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32E1F" w14:textId="55293843" w:rsidR="008443EC" w:rsidRPr="00EE6285" w:rsidRDefault="008443EC" w:rsidP="008443E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E6285">
        <w:rPr>
          <w:rFonts w:ascii="TH SarabunPSK" w:hAnsi="TH SarabunPSK" w:cs="TH SarabunPSK" w:hint="cs"/>
          <w:b/>
          <w:bCs/>
          <w:sz w:val="36"/>
          <w:szCs w:val="36"/>
          <w:cs/>
        </w:rPr>
        <w:t>ฉบับเฉลย</w:t>
      </w:r>
    </w:p>
    <w:p w14:paraId="090D0FF1" w14:textId="77777777" w:rsidR="008443EC" w:rsidRPr="00EE6285" w:rsidRDefault="008443EC" w:rsidP="008443EC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D7ADC49" w14:textId="77777777" w:rsidR="008443EC" w:rsidRPr="00860BC9" w:rsidRDefault="008443EC" w:rsidP="008443EC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860BC9"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๑ แบบปรนัยเลือกตอบ ๔</w:t>
      </w:r>
      <w:r w:rsidRPr="00860BC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60BC9">
        <w:rPr>
          <w:rFonts w:ascii="TH SarabunPSK" w:hAnsi="TH SarabunPSK" w:cs="TH SarabunPSK" w:hint="cs"/>
          <w:b/>
          <w:bCs/>
          <w:sz w:val="36"/>
          <w:szCs w:val="36"/>
          <w:cs/>
        </w:rPr>
        <w:t>ตัวเลือก</w:t>
      </w:r>
      <w:r w:rsidRPr="00860BC9">
        <w:rPr>
          <w:rFonts w:ascii="TH SarabunPSK" w:hAnsi="TH SarabunPSK" w:cs="TH SarabunPSK" w:hint="cs"/>
          <w:sz w:val="36"/>
          <w:szCs w:val="36"/>
          <w:cs/>
        </w:rPr>
        <w:t xml:space="preserve">  แต่ละข้อมีคำตอบที่ถูกต้องที่สุดเพียงคำตอบเดียว</w:t>
      </w:r>
    </w:p>
    <w:p w14:paraId="5D6197A3" w14:textId="77777777" w:rsidR="008443EC" w:rsidRPr="00860BC9" w:rsidRDefault="008443EC" w:rsidP="008443EC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860BC9">
        <w:rPr>
          <w:rFonts w:ascii="TH SarabunPSK" w:hAnsi="TH SarabunPSK" w:cs="TH SarabunPSK" w:hint="cs"/>
          <w:sz w:val="36"/>
          <w:szCs w:val="36"/>
          <w:cs/>
        </w:rPr>
        <w:t xml:space="preserve">            จำนวน  ๒๐  ข้อ (ข้อ ๑</w:t>
      </w:r>
      <w:r w:rsidRPr="00860BC9">
        <w:rPr>
          <w:rFonts w:ascii="TH SarabunPSK" w:hAnsi="TH SarabunPSK" w:cs="TH SarabunPSK"/>
          <w:sz w:val="36"/>
          <w:szCs w:val="36"/>
        </w:rPr>
        <w:t xml:space="preserve"> – </w:t>
      </w:r>
      <w:r w:rsidRPr="00860BC9">
        <w:rPr>
          <w:rFonts w:ascii="TH SarabunPSK" w:hAnsi="TH SarabunPSK" w:cs="TH SarabunPSK" w:hint="cs"/>
          <w:sz w:val="36"/>
          <w:szCs w:val="36"/>
          <w:cs/>
        </w:rPr>
        <w:t xml:space="preserve">๒๐ ข้อละ </w:t>
      </w:r>
      <w:r w:rsidRPr="00860BC9">
        <w:rPr>
          <w:rFonts w:ascii="TH SarabunPSK" w:hAnsi="TH SarabunPSK" w:cs="TH SarabunPSK"/>
          <w:sz w:val="36"/>
          <w:szCs w:val="36"/>
        </w:rPr>
        <w:t xml:space="preserve"> </w:t>
      </w:r>
      <w:r w:rsidRPr="00860BC9">
        <w:rPr>
          <w:rFonts w:ascii="TH SarabunPSK" w:hAnsi="TH SarabunPSK" w:cs="TH SarabunPSK" w:hint="cs"/>
          <w:sz w:val="36"/>
          <w:szCs w:val="36"/>
          <w:cs/>
        </w:rPr>
        <w:t>๔</w:t>
      </w:r>
      <w:r w:rsidRPr="00860BC9">
        <w:rPr>
          <w:rFonts w:ascii="TH SarabunPSK" w:hAnsi="TH SarabunPSK" w:cs="TH SarabunPSK"/>
          <w:sz w:val="36"/>
          <w:szCs w:val="36"/>
        </w:rPr>
        <w:t xml:space="preserve"> </w:t>
      </w:r>
      <w:r w:rsidRPr="00860BC9">
        <w:rPr>
          <w:rFonts w:ascii="TH SarabunPSK" w:hAnsi="TH SarabunPSK" w:cs="TH SarabunPSK" w:hint="cs"/>
          <w:sz w:val="36"/>
          <w:szCs w:val="36"/>
          <w:cs/>
        </w:rPr>
        <w:t>คะแนน  รวม  ๘๐</w:t>
      </w:r>
      <w:r w:rsidRPr="00860BC9">
        <w:rPr>
          <w:rFonts w:ascii="TH SarabunPSK" w:hAnsi="TH SarabunPSK" w:cs="TH SarabunPSK"/>
          <w:sz w:val="36"/>
          <w:szCs w:val="36"/>
        </w:rPr>
        <w:t xml:space="preserve">  </w:t>
      </w:r>
      <w:r w:rsidRPr="00860BC9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14:paraId="6AFB80F7" w14:textId="77777777" w:rsidR="008443EC" w:rsidRDefault="008443EC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648" w:type="dxa"/>
        <w:tblLook w:val="04A0" w:firstRow="1" w:lastRow="0" w:firstColumn="1" w:lastColumn="0" w:noHBand="0" w:noVBand="1"/>
      </w:tblPr>
      <w:tblGrid>
        <w:gridCol w:w="720"/>
        <w:gridCol w:w="2880"/>
        <w:gridCol w:w="450"/>
        <w:gridCol w:w="810"/>
        <w:gridCol w:w="2880"/>
      </w:tblGrid>
      <w:tr w:rsidR="008443EC" w14:paraId="7C0B990E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7509ACF9" w14:textId="29C5B75D" w:rsidR="008443EC" w:rsidRDefault="008443EC" w:rsidP="008443EC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ข้อ</w:t>
            </w:r>
            <w:r w:rsidR="008C377E">
              <w:rPr>
                <w:rFonts w:ascii="TH SarabunPSK" w:hAnsi="TH SarabunPSK" w:cs="TH SarabunPSK" w:hint="cs"/>
                <w:sz w:val="36"/>
                <w:szCs w:val="36"/>
                <w:cs/>
              </w:rPr>
              <w:t>ที่</w:t>
            </w:r>
          </w:p>
        </w:tc>
        <w:tc>
          <w:tcPr>
            <w:tcW w:w="2880" w:type="dxa"/>
          </w:tcPr>
          <w:p w14:paraId="0F3DBBCE" w14:textId="588E24C9" w:rsidR="008443EC" w:rsidRDefault="008443EC" w:rsidP="008443E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ตัวเลือก</w:t>
            </w:r>
          </w:p>
        </w:tc>
        <w:tc>
          <w:tcPr>
            <w:tcW w:w="450" w:type="dxa"/>
            <w:vMerge w:val="restart"/>
          </w:tcPr>
          <w:p w14:paraId="02C3A837" w14:textId="77777777" w:rsidR="008443EC" w:rsidRDefault="008443EC" w:rsidP="008443E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4E5A7E50" w14:textId="376BBD0F" w:rsidR="008443EC" w:rsidRDefault="008443EC" w:rsidP="008443EC">
            <w:pPr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ข้อ</w:t>
            </w:r>
            <w:r w:rsidR="008C377E">
              <w:rPr>
                <w:rFonts w:ascii="TH SarabunPSK" w:hAnsi="TH SarabunPSK" w:cs="TH SarabunPSK" w:hint="cs"/>
                <w:sz w:val="36"/>
                <w:szCs w:val="36"/>
                <w:cs/>
              </w:rPr>
              <w:t>ที่</w:t>
            </w:r>
          </w:p>
        </w:tc>
        <w:tc>
          <w:tcPr>
            <w:tcW w:w="2880" w:type="dxa"/>
          </w:tcPr>
          <w:p w14:paraId="00ACB0E9" w14:textId="57B0FA55" w:rsidR="008443EC" w:rsidRDefault="008443EC" w:rsidP="008443E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ตัวเลือก</w:t>
            </w:r>
          </w:p>
        </w:tc>
      </w:tr>
      <w:tr w:rsidR="008443EC" w:rsidRPr="008C377E" w14:paraId="6EB9B345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63FBBA0D" w14:textId="7EE0193C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</w:t>
            </w:r>
          </w:p>
        </w:tc>
        <w:tc>
          <w:tcPr>
            <w:tcW w:w="2880" w:type="dxa"/>
          </w:tcPr>
          <w:p w14:paraId="4B1D75CA" w14:textId="73C52B01" w:rsidR="008443EC" w:rsidRPr="008C377E" w:rsidRDefault="00037028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2</w:t>
            </w:r>
          </w:p>
        </w:tc>
        <w:tc>
          <w:tcPr>
            <w:tcW w:w="450" w:type="dxa"/>
            <w:vMerge/>
          </w:tcPr>
          <w:p w14:paraId="423C4979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443CA3E5" w14:textId="3A291D9D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๑๑</w:t>
            </w:r>
          </w:p>
        </w:tc>
        <w:tc>
          <w:tcPr>
            <w:tcW w:w="2880" w:type="dxa"/>
          </w:tcPr>
          <w:p w14:paraId="6568560A" w14:textId="2F46894B" w:rsidR="008443EC" w:rsidRPr="008C377E" w:rsidRDefault="001B4073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4</w:t>
            </w:r>
          </w:p>
        </w:tc>
      </w:tr>
      <w:tr w:rsidR="008443EC" w:rsidRPr="008C377E" w14:paraId="47275284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651F3EA6" w14:textId="7635183E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๒</w:t>
            </w:r>
          </w:p>
        </w:tc>
        <w:tc>
          <w:tcPr>
            <w:tcW w:w="2880" w:type="dxa"/>
          </w:tcPr>
          <w:p w14:paraId="7AB34563" w14:textId="097E3C77" w:rsidR="008443EC" w:rsidRPr="008C377E" w:rsidRDefault="00037028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  <w:tc>
          <w:tcPr>
            <w:tcW w:w="450" w:type="dxa"/>
            <w:vMerge/>
          </w:tcPr>
          <w:p w14:paraId="16DC7C5D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4A79D40F" w14:textId="5661E7DA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๑๒</w:t>
            </w:r>
          </w:p>
        </w:tc>
        <w:tc>
          <w:tcPr>
            <w:tcW w:w="2880" w:type="dxa"/>
          </w:tcPr>
          <w:p w14:paraId="3EC92F45" w14:textId="400DD21F" w:rsidR="008443EC" w:rsidRPr="008C377E" w:rsidRDefault="001B4073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2</w:t>
            </w:r>
          </w:p>
        </w:tc>
      </w:tr>
      <w:tr w:rsidR="008443EC" w:rsidRPr="008C377E" w14:paraId="4829298B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4A9573BC" w14:textId="6DEFEFB1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๓</w:t>
            </w:r>
          </w:p>
        </w:tc>
        <w:tc>
          <w:tcPr>
            <w:tcW w:w="2880" w:type="dxa"/>
          </w:tcPr>
          <w:p w14:paraId="6285CEB5" w14:textId="4AE2650A" w:rsidR="008443EC" w:rsidRPr="008C377E" w:rsidRDefault="00037028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2</w:t>
            </w:r>
          </w:p>
        </w:tc>
        <w:tc>
          <w:tcPr>
            <w:tcW w:w="450" w:type="dxa"/>
            <w:vMerge/>
          </w:tcPr>
          <w:p w14:paraId="0DBE7E70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4257E6AC" w14:textId="05086B8B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๑๓</w:t>
            </w:r>
          </w:p>
        </w:tc>
        <w:tc>
          <w:tcPr>
            <w:tcW w:w="2880" w:type="dxa"/>
          </w:tcPr>
          <w:p w14:paraId="4139240F" w14:textId="30067231" w:rsidR="008443EC" w:rsidRPr="008C377E" w:rsidRDefault="001B4073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3</w:t>
            </w:r>
          </w:p>
        </w:tc>
      </w:tr>
      <w:tr w:rsidR="008443EC" w:rsidRPr="008C377E" w14:paraId="47E031B7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389FD147" w14:textId="1A35D2A2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๔</w:t>
            </w:r>
          </w:p>
        </w:tc>
        <w:tc>
          <w:tcPr>
            <w:tcW w:w="2880" w:type="dxa"/>
          </w:tcPr>
          <w:p w14:paraId="662C6DA1" w14:textId="1634462E" w:rsidR="008443EC" w:rsidRPr="008C377E" w:rsidRDefault="00F16146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2</w:t>
            </w:r>
          </w:p>
        </w:tc>
        <w:tc>
          <w:tcPr>
            <w:tcW w:w="450" w:type="dxa"/>
            <w:vMerge/>
          </w:tcPr>
          <w:p w14:paraId="5176955A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4D4C6BB2" w14:textId="2F1262B4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๑๔</w:t>
            </w:r>
          </w:p>
        </w:tc>
        <w:tc>
          <w:tcPr>
            <w:tcW w:w="2880" w:type="dxa"/>
          </w:tcPr>
          <w:p w14:paraId="07CC68E1" w14:textId="7945A3BB" w:rsidR="008443EC" w:rsidRPr="008C377E" w:rsidRDefault="001B4073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</w:tr>
      <w:tr w:rsidR="008443EC" w:rsidRPr="008C377E" w14:paraId="50CADEAA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1ACBB01E" w14:textId="749C68EA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๕</w:t>
            </w:r>
          </w:p>
        </w:tc>
        <w:tc>
          <w:tcPr>
            <w:tcW w:w="2880" w:type="dxa"/>
          </w:tcPr>
          <w:p w14:paraId="13302453" w14:textId="6E74FF97" w:rsidR="008443EC" w:rsidRPr="008C377E" w:rsidRDefault="00F16146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3</w:t>
            </w:r>
          </w:p>
        </w:tc>
        <w:tc>
          <w:tcPr>
            <w:tcW w:w="450" w:type="dxa"/>
            <w:vMerge/>
          </w:tcPr>
          <w:p w14:paraId="38EE4B2F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28C72B68" w14:textId="6F61577F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๑๕</w:t>
            </w:r>
          </w:p>
        </w:tc>
        <w:tc>
          <w:tcPr>
            <w:tcW w:w="2880" w:type="dxa"/>
          </w:tcPr>
          <w:p w14:paraId="7BD90CBE" w14:textId="7A1A7CE9" w:rsidR="008443EC" w:rsidRPr="008C377E" w:rsidRDefault="001B4073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4</w:t>
            </w:r>
          </w:p>
        </w:tc>
      </w:tr>
      <w:tr w:rsidR="008443EC" w:rsidRPr="008C377E" w14:paraId="45569315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6E2B8805" w14:textId="7D9FAF5F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๖</w:t>
            </w:r>
          </w:p>
        </w:tc>
        <w:tc>
          <w:tcPr>
            <w:tcW w:w="2880" w:type="dxa"/>
          </w:tcPr>
          <w:p w14:paraId="170E0F72" w14:textId="7F8B7414" w:rsidR="008443EC" w:rsidRPr="008C377E" w:rsidRDefault="00F16146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4</w:t>
            </w:r>
          </w:p>
        </w:tc>
        <w:tc>
          <w:tcPr>
            <w:tcW w:w="450" w:type="dxa"/>
            <w:vMerge/>
          </w:tcPr>
          <w:p w14:paraId="15A36D47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117343FC" w14:textId="0466A79D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๑๖</w:t>
            </w:r>
          </w:p>
        </w:tc>
        <w:tc>
          <w:tcPr>
            <w:tcW w:w="2880" w:type="dxa"/>
          </w:tcPr>
          <w:p w14:paraId="0E03DD89" w14:textId="0208682E" w:rsidR="008443EC" w:rsidRPr="008C377E" w:rsidRDefault="00CE0261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2</w:t>
            </w:r>
          </w:p>
        </w:tc>
      </w:tr>
      <w:tr w:rsidR="008443EC" w:rsidRPr="008C377E" w14:paraId="31755737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1E822C8F" w14:textId="7217B9E8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๗</w:t>
            </w:r>
          </w:p>
        </w:tc>
        <w:tc>
          <w:tcPr>
            <w:tcW w:w="2880" w:type="dxa"/>
          </w:tcPr>
          <w:p w14:paraId="02F42705" w14:textId="23F11203" w:rsidR="008443EC" w:rsidRPr="008C377E" w:rsidRDefault="00F16146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3</w:t>
            </w:r>
          </w:p>
        </w:tc>
        <w:tc>
          <w:tcPr>
            <w:tcW w:w="450" w:type="dxa"/>
          </w:tcPr>
          <w:p w14:paraId="6B899FB7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19C11277" w14:textId="7138EAE7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๑๗</w:t>
            </w:r>
          </w:p>
        </w:tc>
        <w:tc>
          <w:tcPr>
            <w:tcW w:w="2880" w:type="dxa"/>
          </w:tcPr>
          <w:p w14:paraId="1EEE27B0" w14:textId="3E354DD9" w:rsidR="008443EC" w:rsidRPr="008C377E" w:rsidRDefault="00CE0261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3</w:t>
            </w:r>
          </w:p>
        </w:tc>
      </w:tr>
      <w:tr w:rsidR="008443EC" w:rsidRPr="008C377E" w14:paraId="17179921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532CEA3F" w14:textId="1343F6CA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๘</w:t>
            </w:r>
          </w:p>
        </w:tc>
        <w:tc>
          <w:tcPr>
            <w:tcW w:w="2880" w:type="dxa"/>
          </w:tcPr>
          <w:p w14:paraId="7D2361C7" w14:textId="31B6AEDA" w:rsidR="008443EC" w:rsidRPr="008C377E" w:rsidRDefault="00F16146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  <w:tc>
          <w:tcPr>
            <w:tcW w:w="450" w:type="dxa"/>
          </w:tcPr>
          <w:p w14:paraId="516B08E7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12415844" w14:textId="2F989AF4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๑๘</w:t>
            </w:r>
          </w:p>
        </w:tc>
        <w:tc>
          <w:tcPr>
            <w:tcW w:w="2880" w:type="dxa"/>
          </w:tcPr>
          <w:p w14:paraId="6FE3F414" w14:textId="1DF844A4" w:rsidR="008443EC" w:rsidRPr="008C377E" w:rsidRDefault="00CE0261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4</w:t>
            </w:r>
          </w:p>
        </w:tc>
      </w:tr>
      <w:tr w:rsidR="008443EC" w:rsidRPr="008C377E" w14:paraId="63998550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3D708318" w14:textId="315F6073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๙</w:t>
            </w:r>
          </w:p>
        </w:tc>
        <w:tc>
          <w:tcPr>
            <w:tcW w:w="2880" w:type="dxa"/>
          </w:tcPr>
          <w:p w14:paraId="2062098F" w14:textId="485EACA6" w:rsidR="008443EC" w:rsidRPr="008C377E" w:rsidRDefault="00F16146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3</w:t>
            </w:r>
          </w:p>
        </w:tc>
        <w:tc>
          <w:tcPr>
            <w:tcW w:w="450" w:type="dxa"/>
          </w:tcPr>
          <w:p w14:paraId="6C15849E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108DA128" w14:textId="0C7D4003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๑๙</w:t>
            </w:r>
          </w:p>
        </w:tc>
        <w:tc>
          <w:tcPr>
            <w:tcW w:w="2880" w:type="dxa"/>
          </w:tcPr>
          <w:p w14:paraId="246C2378" w14:textId="586E1401" w:rsidR="008443EC" w:rsidRPr="008C377E" w:rsidRDefault="00CE0261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</w:tr>
      <w:tr w:rsidR="008443EC" w:rsidRPr="008C377E" w14:paraId="4AC665A4" w14:textId="77777777" w:rsidTr="008C377E">
        <w:tc>
          <w:tcPr>
            <w:tcW w:w="720" w:type="dxa"/>
            <w:shd w:val="clear" w:color="auto" w:fill="D0CECE" w:themeFill="background2" w:themeFillShade="E6"/>
          </w:tcPr>
          <w:p w14:paraId="3FA30894" w14:textId="3303F70B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๑๐</w:t>
            </w:r>
          </w:p>
        </w:tc>
        <w:tc>
          <w:tcPr>
            <w:tcW w:w="2880" w:type="dxa"/>
          </w:tcPr>
          <w:p w14:paraId="6C8CE2F0" w14:textId="150FA1C6" w:rsidR="008443EC" w:rsidRPr="008C377E" w:rsidRDefault="001B4073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4</w:t>
            </w:r>
          </w:p>
        </w:tc>
        <w:tc>
          <w:tcPr>
            <w:tcW w:w="450" w:type="dxa"/>
          </w:tcPr>
          <w:p w14:paraId="73EB14D5" w14:textId="77777777" w:rsidR="008443EC" w:rsidRPr="008C377E" w:rsidRDefault="008443EC" w:rsidP="00E57BB4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1C8B3521" w14:textId="3C0D5D80" w:rsidR="008443EC" w:rsidRPr="008C377E" w:rsidRDefault="008443EC" w:rsidP="008443EC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  <w:cs/>
              </w:rPr>
              <w:t>๒๐</w:t>
            </w:r>
          </w:p>
        </w:tc>
        <w:tc>
          <w:tcPr>
            <w:tcW w:w="2880" w:type="dxa"/>
          </w:tcPr>
          <w:p w14:paraId="2381EF4F" w14:textId="12024EB2" w:rsidR="008443EC" w:rsidRPr="008C377E" w:rsidRDefault="00CE0261" w:rsidP="0015771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8C377E">
              <w:rPr>
                <w:rFonts w:ascii="TH SarabunIT๙" w:hAnsi="TH SarabunIT๙" w:cs="TH SarabunIT๙"/>
                <w:sz w:val="36"/>
                <w:szCs w:val="36"/>
              </w:rPr>
              <w:t>2</w:t>
            </w:r>
          </w:p>
        </w:tc>
      </w:tr>
    </w:tbl>
    <w:p w14:paraId="4D8F6EA7" w14:textId="77777777" w:rsidR="008443EC" w:rsidRDefault="008443EC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D266C51" w14:textId="77777777" w:rsidR="00AC1901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ตอนที่  ๒ </w:t>
      </w:r>
      <w:r>
        <w:rPr>
          <w:rFonts w:ascii="TH SarabunPSK" w:hAnsi="TH SarabunPSK" w:cs="TH SarabunPSK"/>
          <w:sz w:val="36"/>
          <w:szCs w:val="36"/>
        </w:rPr>
        <w:t xml:space="preserve">:  </w:t>
      </w:r>
      <w:r>
        <w:rPr>
          <w:rFonts w:ascii="TH SarabunPSK" w:hAnsi="TH SarabunPSK" w:cs="TH SarabunPSK" w:hint="cs"/>
          <w:sz w:val="36"/>
          <w:szCs w:val="36"/>
          <w:cs/>
        </w:rPr>
        <w:t>แบบทดสอบอัตนัย  จำนวน  ๒  ข้อ  (ข้อ ๒๑ - ๒๒) ข้อละ  ๑๐  คะแนน</w:t>
      </w:r>
    </w:p>
    <w:p w14:paraId="46164B53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ให้เขียนตอบในกระดาษคำตอบโดยใช้ภาษาไทยมาตรฐาน (ภาษาไทยกลาง)</w:t>
      </w:r>
    </w:p>
    <w:p w14:paraId="60547835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558CCA6" w14:textId="77777777" w:rsidR="004E14FD" w:rsidRDefault="004E14FD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E365637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59661E2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535F623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2309128" w14:textId="77777777" w:rsidR="00EE6285" w:rsidRDefault="00EE6285" w:rsidP="00E57BB4">
      <w:pPr>
        <w:spacing w:after="0"/>
        <w:rPr>
          <w:rFonts w:ascii="TH SarabunPSK" w:hAnsi="TH SarabunPSK" w:cs="TH SarabunPSK" w:hint="cs"/>
          <w:sz w:val="36"/>
          <w:szCs w:val="36"/>
        </w:rPr>
      </w:pPr>
    </w:p>
    <w:p w14:paraId="3B40C68F" w14:textId="77777777" w:rsidR="008C377E" w:rsidRDefault="008C377E" w:rsidP="00E57BB4">
      <w:pPr>
        <w:spacing w:after="0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</w:p>
    <w:p w14:paraId="6C3D6958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AFF4F8E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F9BB45A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362E2A0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39CC667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07432B0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265DA826" w14:textId="77777777" w:rsidR="00EE6285" w:rsidRPr="0054146C" w:rsidRDefault="00EE6285" w:rsidP="00EE628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54146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>ตอนที่ ๒</w:t>
      </w:r>
      <w:r w:rsidRPr="0054146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54146C">
        <w:rPr>
          <w:rFonts w:ascii="TH SarabunPSK" w:hAnsi="TH SarabunPSK" w:cs="TH SarabunPSK"/>
          <w:sz w:val="36"/>
          <w:szCs w:val="36"/>
        </w:rPr>
        <w:t xml:space="preserve">: </w:t>
      </w:r>
      <w:r>
        <w:rPr>
          <w:rFonts w:ascii="TH SarabunPSK" w:hAnsi="TH SarabunPSK" w:cs="TH SarabunPSK"/>
          <w:sz w:val="36"/>
          <w:szCs w:val="36"/>
          <w:cs/>
        </w:rPr>
        <w:t xml:space="preserve"> แบบอัตนัย จำนวน ๒ ข้อ ( ข้อ </w:t>
      </w:r>
      <w:r>
        <w:rPr>
          <w:rFonts w:ascii="TH SarabunPSK" w:hAnsi="TH SarabunPSK" w:cs="TH SarabunPSK" w:hint="cs"/>
          <w:sz w:val="36"/>
          <w:szCs w:val="36"/>
          <w:cs/>
        </w:rPr>
        <w:t>๒๑</w:t>
      </w:r>
      <w:r>
        <w:rPr>
          <w:rFonts w:ascii="TH SarabunPSK" w:hAnsi="TH SarabunPSK" w:cs="TH SarabunPSK"/>
          <w:sz w:val="36"/>
          <w:szCs w:val="36"/>
          <w:cs/>
        </w:rPr>
        <w:t xml:space="preserve"> – </w:t>
      </w:r>
      <w:r>
        <w:rPr>
          <w:rFonts w:ascii="TH SarabunPSK" w:hAnsi="TH SarabunPSK" w:cs="TH SarabunPSK" w:hint="cs"/>
          <w:sz w:val="36"/>
          <w:szCs w:val="36"/>
          <w:cs/>
        </w:rPr>
        <w:t>๒๒</w:t>
      </w:r>
      <w:r w:rsidRPr="0054146C">
        <w:rPr>
          <w:rFonts w:ascii="TH SarabunPSK" w:hAnsi="TH SarabunPSK" w:cs="TH SarabunPSK"/>
          <w:sz w:val="36"/>
          <w:szCs w:val="36"/>
          <w:cs/>
        </w:rPr>
        <w:t xml:space="preserve"> ) ข้อละ ๑๐ คะแนน</w:t>
      </w:r>
    </w:p>
    <w:p w14:paraId="720883AE" w14:textId="77777777" w:rsidR="00EE6285" w:rsidRPr="0054146C" w:rsidRDefault="00EE6285" w:rsidP="00EE628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  <w:t xml:space="preserve">  </w:t>
      </w:r>
      <w:r w:rsidRPr="0054146C">
        <w:rPr>
          <w:rFonts w:ascii="TH SarabunPSK" w:hAnsi="TH SarabunPSK" w:cs="TH SarabunPSK"/>
          <w:sz w:val="36"/>
          <w:szCs w:val="36"/>
          <w:cs/>
        </w:rPr>
        <w:t>ให้เขียนตอบในกระดาษคำตอบ โดยใช้ภาษาไทยมาตรฐา</w:t>
      </w:r>
      <w:r w:rsidRPr="0054146C">
        <w:rPr>
          <w:rFonts w:ascii="TH SarabunPSK" w:hAnsi="TH SarabunPSK" w:cs="TH SarabunPSK" w:hint="cs"/>
          <w:sz w:val="36"/>
          <w:szCs w:val="36"/>
          <w:cs/>
        </w:rPr>
        <w:t xml:space="preserve">น </w:t>
      </w:r>
      <w:r w:rsidRPr="0054146C">
        <w:rPr>
          <w:rFonts w:ascii="TH SarabunPSK" w:hAnsi="TH SarabunPSK" w:cs="TH SarabunPSK"/>
          <w:sz w:val="36"/>
          <w:szCs w:val="36"/>
          <w:cs/>
        </w:rPr>
        <w:t xml:space="preserve">( </w:t>
      </w:r>
      <w:r w:rsidRPr="0054146C">
        <w:rPr>
          <w:rFonts w:ascii="TH SarabunPSK" w:hAnsi="TH SarabunPSK" w:cs="TH SarabunPSK" w:hint="cs"/>
          <w:sz w:val="36"/>
          <w:szCs w:val="36"/>
          <w:cs/>
        </w:rPr>
        <w:t>ห้ามใช้ภาษาถิ่น</w:t>
      </w:r>
      <w:r w:rsidRPr="0054146C">
        <w:rPr>
          <w:rFonts w:ascii="TH SarabunPSK" w:hAnsi="TH SarabunPSK" w:cs="TH SarabunPSK"/>
          <w:sz w:val="36"/>
          <w:szCs w:val="36"/>
          <w:cs/>
        </w:rPr>
        <w:t xml:space="preserve"> )</w:t>
      </w:r>
    </w:p>
    <w:p w14:paraId="44C9588A" w14:textId="77777777" w:rsidR="00EE6285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239466EB" w14:textId="432A585F" w:rsidR="00E57BB4" w:rsidRDefault="00EE6285" w:rsidP="00E57BB4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๒๑</w:t>
      </w:r>
      <w:r w:rsidR="00E57BB4">
        <w:rPr>
          <w:rFonts w:ascii="TH SarabunPSK" w:hAnsi="TH SarabunPSK" w:cs="TH SarabunPSK" w:hint="cs"/>
          <w:sz w:val="36"/>
          <w:szCs w:val="36"/>
          <w:cs/>
        </w:rPr>
        <w:t>.  จงเขียนเรื่องจากภาพด้วยตัวบรรจงครึ่งบรรทัด  ไม่ต้องตั้งชื่อเรื่อง  ไม่เขียนเป็น</w:t>
      </w:r>
    </w:p>
    <w:p w14:paraId="0F3CFACC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บทร้อยกรอง  ไม่ใช้คำย่อ  และไม่ใช้คำทับศัพท์  </w:t>
      </w:r>
      <w:r w:rsidRPr="00E57BB4">
        <w:rPr>
          <w:rFonts w:ascii="TH SarabunPSK" w:hAnsi="TH SarabunPSK" w:cs="TH SarabunPSK"/>
          <w:sz w:val="36"/>
          <w:szCs w:val="36"/>
          <w:cs/>
        </w:rPr>
        <w:t xml:space="preserve">โดยใช้ภาษาไทยมาตรฐาน </w:t>
      </w:r>
    </w:p>
    <w:p w14:paraId="316E2B25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Pr="00E57BB4">
        <w:rPr>
          <w:rFonts w:ascii="TH SarabunPSK" w:hAnsi="TH SarabunPSK" w:cs="TH SarabunPSK"/>
          <w:sz w:val="36"/>
          <w:szCs w:val="36"/>
          <w:cs/>
        </w:rPr>
        <w:t>(ภาษาไทยกลาง)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ความยาว ๔ - ๗ บรรทัด ถ้าเขียนเกิน ๗ บรรทัด</w:t>
      </w:r>
    </w:p>
    <w:p w14:paraId="6A79E568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จะตรวจถึงบรรทัดที่ ๗ เท่านั้น</w:t>
      </w:r>
    </w:p>
    <w:p w14:paraId="6162C51C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25EB2ED0" wp14:editId="70DFB88C">
            <wp:simplePos x="0" y="0"/>
            <wp:positionH relativeFrom="column">
              <wp:posOffset>276447</wp:posOffset>
            </wp:positionH>
            <wp:positionV relativeFrom="paragraph">
              <wp:posOffset>2231</wp:posOffset>
            </wp:positionV>
            <wp:extent cx="5199320" cy="3865724"/>
            <wp:effectExtent l="19050" t="19050" r="20955" b="209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oodboy8_3.jpeg"/>
                    <pic:cNvPicPr/>
                  </pic:nvPicPr>
                  <pic:blipFill rotWithShape="1"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312"/>
                    <a:stretch/>
                  </pic:blipFill>
                  <pic:spPr bwMode="auto">
                    <a:xfrm>
                      <a:off x="0" y="0"/>
                      <a:ext cx="5199098" cy="3865559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30A674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66E7D77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7D02973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7D31E35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93AB3A4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C0A72FF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7EA6100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559817F6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6DC25D6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6A46B0C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CAB58D7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47C13C4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270EE9CC" w14:textId="1A8D1E4A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  <w:r w:rsidRPr="00C170F7">
        <w:rPr>
          <w:rFonts w:ascii="TH SarabunPSK" w:hAnsi="TH SarabunPSK" w:cs="TH SarabunPSK" w:hint="cs"/>
          <w:b/>
          <w:bCs/>
          <w:sz w:val="36"/>
          <w:szCs w:val="36"/>
          <w:cs/>
        </w:rPr>
        <w:t>เฉลย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การเล่าเรื่องจากภาพนี้  มีการเสนอ</w:t>
      </w:r>
      <w:r w:rsidR="0072189E">
        <w:rPr>
          <w:rFonts w:ascii="TH SarabunPSK" w:hAnsi="TH SarabunPSK" w:cs="TH SarabunPSK" w:hint="cs"/>
          <w:sz w:val="36"/>
          <w:szCs w:val="36"/>
          <w:cs/>
        </w:rPr>
        <w:t>แ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นวคิดเกี่ยวกับคุณธรรม เรื่อง  </w:t>
      </w:r>
      <w:r w:rsidR="00C170F7">
        <w:rPr>
          <w:rFonts w:ascii="TH SarabunPSK" w:hAnsi="TH SarabunPSK" w:cs="TH SarabunPSK" w:hint="cs"/>
          <w:sz w:val="36"/>
          <w:szCs w:val="36"/>
          <w:cs/>
        </w:rPr>
        <w:t>ความมี</w:t>
      </w:r>
      <w:r>
        <w:rPr>
          <w:rFonts w:ascii="TH SarabunPSK" w:hAnsi="TH SarabunPSK" w:cs="TH SarabunPSK" w:hint="cs"/>
          <w:sz w:val="36"/>
          <w:szCs w:val="36"/>
          <w:cs/>
        </w:rPr>
        <w:t>ระเบียบวินัย</w:t>
      </w:r>
    </w:p>
    <w:p w14:paraId="022BF54E" w14:textId="77777777" w:rsidR="00587AF9" w:rsidRPr="00705278" w:rsidRDefault="00587AF9" w:rsidP="00E57BB4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333B4" w14:paraId="46150FD1" w14:textId="77777777" w:rsidTr="00C13B0E">
        <w:tc>
          <w:tcPr>
            <w:tcW w:w="9016" w:type="dxa"/>
          </w:tcPr>
          <w:p w14:paraId="6B6E5BAB" w14:textId="77777777" w:rsidR="005333B4" w:rsidRDefault="005333B4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7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สาระการเรียนรู้/</w:t>
            </w:r>
            <w:r w:rsidRPr="00705278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587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14:paraId="03BFA105" w14:textId="77777777" w:rsidR="005333B4" w:rsidRDefault="005333B4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สาระที่ ๒ การเขียน</w:t>
            </w:r>
          </w:p>
          <w:p w14:paraId="6990E49A" w14:textId="77777777" w:rsidR="005333B4" w:rsidRDefault="005333B4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 ท ๒.๑ ใช้กระบวนการเขียน เขียนสื่อสาร เขียนเรียงความ ย่อความ และเขียนเรื่องราวในรูปแบบต่าง ๆ เขียนรายงานข้อมูล สารสนเทศ และรายงานการศึกษาค้นคว้าอย่างมีประสิทธิภาพ</w:t>
            </w:r>
          </w:p>
          <w:p w14:paraId="769ED317" w14:textId="77777777" w:rsidR="005333B4" w:rsidRPr="00587AF9" w:rsidRDefault="005333B4" w:rsidP="00E57BB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 ป ๖/๘ เขียนเรื่องตามจินตนาการณ์และสร้างสรรค์</w:t>
            </w:r>
          </w:p>
        </w:tc>
      </w:tr>
    </w:tbl>
    <w:p w14:paraId="310CA582" w14:textId="77777777" w:rsidR="00E57BB4" w:rsidRDefault="00E57BB4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8094197" w14:textId="77777777" w:rsidR="00B24B2E" w:rsidRDefault="00B24B2E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626409C" w14:textId="77777777" w:rsidR="00B24B2E" w:rsidRDefault="00B24B2E" w:rsidP="00E57BB4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D364B3C" w14:textId="64740DAE" w:rsidR="005333B4" w:rsidRPr="005333B4" w:rsidRDefault="005333B4" w:rsidP="005333B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333B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เกณฑ์การตรวจกระดาษค</w:t>
      </w:r>
      <w:r w:rsidR="0072189E">
        <w:rPr>
          <w:rFonts w:ascii="TH SarabunPSK" w:hAnsi="TH SarabunPSK" w:cs="TH SarabunPSK" w:hint="cs"/>
          <w:sz w:val="36"/>
          <w:szCs w:val="36"/>
          <w:cs/>
        </w:rPr>
        <w:t>ำ</w:t>
      </w:r>
      <w:r w:rsidRPr="005333B4">
        <w:rPr>
          <w:rFonts w:ascii="TH SarabunPSK" w:hAnsi="TH SarabunPSK" w:cs="TH SarabunPSK"/>
          <w:b/>
          <w:bCs/>
          <w:sz w:val="36"/>
          <w:szCs w:val="36"/>
          <w:cs/>
        </w:rPr>
        <w:t>ตอบ</w:t>
      </w:r>
    </w:p>
    <w:p w14:paraId="36F122ED" w14:textId="77777777" w:rsidR="005333B4" w:rsidRPr="005333B4" w:rsidRDefault="005333B4" w:rsidP="005333B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333B4">
        <w:rPr>
          <w:rFonts w:ascii="TH SarabunPSK" w:hAnsi="TH SarabunPSK" w:cs="TH SarabunPSK"/>
          <w:b/>
          <w:bCs/>
          <w:sz w:val="36"/>
          <w:szCs w:val="36"/>
          <w:cs/>
        </w:rPr>
        <w:t xml:space="preserve">ข้อ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๒๑</w:t>
      </w:r>
      <w:r w:rsidRPr="005333B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การเขียนเล่าเรื่องจากภาพ ( ๑๐ คะแนน )</w:t>
      </w:r>
    </w:p>
    <w:p w14:paraId="5BD5A7AD" w14:textId="22755748" w:rsidR="005333B4" w:rsidRPr="005333B4" w:rsidRDefault="005333B4" w:rsidP="005333B4">
      <w:pPr>
        <w:spacing w:after="0"/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5333B4">
        <w:rPr>
          <w:rFonts w:ascii="TH SarabunPSK" w:hAnsi="TH SarabunPSK" w:cs="TH SarabunPSK"/>
          <w:b/>
          <w:bCs/>
          <w:sz w:val="36"/>
          <w:szCs w:val="36"/>
          <w:cs/>
        </w:rPr>
        <w:t>เกณฑ์การตรวจกระดาษค</w:t>
      </w:r>
      <w:r w:rsidR="00BC3DBF">
        <w:rPr>
          <w:rFonts w:ascii="TH SarabunPSK" w:hAnsi="TH SarabunPSK" w:cs="TH SarabunPSK" w:hint="cs"/>
          <w:sz w:val="32"/>
          <w:szCs w:val="32"/>
          <w:cs/>
        </w:rPr>
        <w:t>ำ</w:t>
      </w:r>
      <w:r w:rsidRPr="005333B4">
        <w:rPr>
          <w:rFonts w:ascii="TH SarabunPSK" w:hAnsi="TH SarabunPSK" w:cs="TH SarabunPSK"/>
          <w:b/>
          <w:bCs/>
          <w:sz w:val="36"/>
          <w:szCs w:val="36"/>
          <w:cs/>
        </w:rPr>
        <w:t>ตอบการเขียนเล่าเรื่องจากภาพ (๑๐ คะแนน)</w:t>
      </w:r>
    </w:p>
    <w:p w14:paraId="2E8E7FED" w14:textId="1366F9A1" w:rsidR="00E57BB4" w:rsidRPr="005333B4" w:rsidRDefault="005333B4" w:rsidP="005333B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333B4">
        <w:rPr>
          <w:rFonts w:ascii="TH SarabunPSK" w:hAnsi="TH SarabunPSK" w:cs="TH SarabunPSK"/>
          <w:b/>
          <w:bCs/>
          <w:sz w:val="36"/>
          <w:szCs w:val="36"/>
          <w:cs/>
        </w:rPr>
        <w:t>๑. เขียนตรงตาม</w:t>
      </w:r>
      <w:r w:rsidR="001C65C3">
        <w:rPr>
          <w:rFonts w:ascii="TH SarabunPSK" w:hAnsi="TH SarabunPSK" w:cs="TH SarabunPSK" w:hint="cs"/>
          <w:b/>
          <w:bCs/>
          <w:sz w:val="36"/>
          <w:szCs w:val="36"/>
          <w:cs/>
        </w:rPr>
        <w:t>คำ</w:t>
      </w:r>
      <w:r w:rsidRPr="005333B4">
        <w:rPr>
          <w:rFonts w:ascii="TH SarabunPSK" w:hAnsi="TH SarabunPSK" w:cs="TH SarabunPSK"/>
          <w:b/>
          <w:bCs/>
          <w:sz w:val="36"/>
          <w:szCs w:val="36"/>
          <w:cs/>
        </w:rPr>
        <w:t>สั่ง ( ๑ คะแนน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4252"/>
        <w:gridCol w:w="941"/>
      </w:tblGrid>
      <w:tr w:rsidR="005333B4" w14:paraId="443E1D3E" w14:textId="77777777" w:rsidTr="00A63688">
        <w:tc>
          <w:tcPr>
            <w:tcW w:w="704" w:type="dxa"/>
          </w:tcPr>
          <w:p w14:paraId="2BCE660A" w14:textId="77777777" w:rsidR="005333B4" w:rsidRPr="005333B4" w:rsidRDefault="005333B4" w:rsidP="005333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1" w:name="_Hlk93061824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</w:tcPr>
          <w:p w14:paraId="282D574A" w14:textId="77777777" w:rsidR="005333B4" w:rsidRPr="005333B4" w:rsidRDefault="005333B4" w:rsidP="005333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4252" w:type="dxa"/>
          </w:tcPr>
          <w:p w14:paraId="6E7A7A90" w14:textId="77777777" w:rsidR="005333B4" w:rsidRPr="005333B4" w:rsidRDefault="005333B4" w:rsidP="005333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941" w:type="dxa"/>
          </w:tcPr>
          <w:p w14:paraId="6BBCC77E" w14:textId="77777777" w:rsidR="005333B4" w:rsidRPr="005333B4" w:rsidRDefault="005333B4" w:rsidP="005333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5333B4" w14:paraId="629D2577" w14:textId="77777777" w:rsidTr="00A63688">
        <w:tc>
          <w:tcPr>
            <w:tcW w:w="704" w:type="dxa"/>
            <w:vMerge w:val="restart"/>
          </w:tcPr>
          <w:p w14:paraId="1DF49FBA" w14:textId="77777777" w:rsidR="005333B4" w:rsidRPr="005333B4" w:rsidRDefault="005333B4" w:rsidP="005333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14:paraId="4CA071FE" w14:textId="77621F99" w:rsidR="005333B4" w:rsidRPr="005333B4" w:rsidRDefault="005333B4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333B4">
              <w:rPr>
                <w:rFonts w:ascii="TH SarabunPSK" w:hAnsi="TH SarabunPSK" w:cs="TH SarabunPSK"/>
                <w:sz w:val="32"/>
                <w:szCs w:val="32"/>
                <w:cs/>
              </w:rPr>
              <w:t>ความยาวตาม</w:t>
            </w:r>
            <w:r w:rsidRPr="001C65C3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1C65C3" w:rsidRPr="001C65C3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333B4">
              <w:rPr>
                <w:rFonts w:ascii="TH SarabunPSK" w:hAnsi="TH SarabunPSK" w:cs="TH SarabunPSK"/>
                <w:sz w:val="32"/>
                <w:szCs w:val="32"/>
                <w:cs/>
              </w:rPr>
              <w:t>สั่ง เขียนความยาว 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5333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 บรรทัด ไม่รวมชื่อเรื่อง</w:t>
            </w:r>
          </w:p>
        </w:tc>
        <w:tc>
          <w:tcPr>
            <w:tcW w:w="4252" w:type="dxa"/>
          </w:tcPr>
          <w:p w14:paraId="42420BCB" w14:textId="77777777" w:rsidR="005333B4" w:rsidRPr="005333B4" w:rsidRDefault="00A63688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เขียนความยาวต่</w:t>
            </w:r>
            <w:r w:rsidR="005333B4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กว่า ๔ บรรทัด</w:t>
            </w:r>
          </w:p>
        </w:tc>
        <w:tc>
          <w:tcPr>
            <w:tcW w:w="941" w:type="dxa"/>
          </w:tcPr>
          <w:p w14:paraId="7ACB4183" w14:textId="77777777" w:rsidR="005333B4" w:rsidRPr="005333B4" w:rsidRDefault="00A63688" w:rsidP="00A636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5333B4" w14:paraId="4BA2AC14" w14:textId="77777777" w:rsidTr="00A63688">
        <w:tc>
          <w:tcPr>
            <w:tcW w:w="704" w:type="dxa"/>
            <w:vMerge/>
          </w:tcPr>
          <w:p w14:paraId="41B32F35" w14:textId="77777777" w:rsidR="005333B4" w:rsidRPr="005333B4" w:rsidRDefault="005333B4" w:rsidP="005333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1226CA17" w14:textId="77777777" w:rsidR="005333B4" w:rsidRPr="005333B4" w:rsidRDefault="005333B4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52392EB" w14:textId="77777777" w:rsidR="005333B4" w:rsidRPr="00A63688" w:rsidRDefault="00A63688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 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 บรรทัด</w:t>
            </w:r>
          </w:p>
        </w:tc>
        <w:tc>
          <w:tcPr>
            <w:tcW w:w="941" w:type="dxa"/>
          </w:tcPr>
          <w:p w14:paraId="70C834E8" w14:textId="77777777" w:rsidR="005333B4" w:rsidRPr="005333B4" w:rsidRDefault="00A63688" w:rsidP="00A636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</w:t>
            </w:r>
          </w:p>
        </w:tc>
      </w:tr>
      <w:tr w:rsidR="005333B4" w14:paraId="6C5086AD" w14:textId="77777777" w:rsidTr="00A63688">
        <w:tc>
          <w:tcPr>
            <w:tcW w:w="704" w:type="dxa"/>
            <w:vMerge/>
          </w:tcPr>
          <w:p w14:paraId="3AB06896" w14:textId="77777777" w:rsidR="005333B4" w:rsidRPr="005333B4" w:rsidRDefault="005333B4" w:rsidP="005333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1CA91CDC" w14:textId="77777777" w:rsidR="005333B4" w:rsidRPr="005333B4" w:rsidRDefault="005333B4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1EC4D9A6" w14:textId="77777777" w:rsidR="00A63688" w:rsidRPr="00A63688" w:rsidRDefault="00A63688" w:rsidP="00A636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เขียนความยาวเกิน ๗ บรรทัด</w:t>
            </w:r>
          </w:p>
          <w:p w14:paraId="00DE71DA" w14:textId="77777777" w:rsidR="005333B4" w:rsidRPr="005333B4" w:rsidRDefault="00A63688" w:rsidP="00A636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ไม่ตรวจข้อความที่เกิน</w:t>
            </w:r>
          </w:p>
        </w:tc>
        <w:tc>
          <w:tcPr>
            <w:tcW w:w="941" w:type="dxa"/>
          </w:tcPr>
          <w:p w14:paraId="70C262AD" w14:textId="77777777" w:rsidR="005333B4" w:rsidRPr="005333B4" w:rsidRDefault="005333B4" w:rsidP="00A636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33B4" w14:paraId="74FB1888" w14:textId="77777777" w:rsidTr="00A63688">
        <w:tc>
          <w:tcPr>
            <w:tcW w:w="704" w:type="dxa"/>
            <w:vMerge w:val="restart"/>
          </w:tcPr>
          <w:p w14:paraId="684B7B94" w14:textId="77777777" w:rsidR="005333B4" w:rsidRPr="005333B4" w:rsidRDefault="005333B4" w:rsidP="005333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 w:val="restart"/>
          </w:tcPr>
          <w:p w14:paraId="32D0C9CA" w14:textId="77777777" w:rsidR="005333B4" w:rsidRPr="005333B4" w:rsidRDefault="00A63688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เขียนเล่าเรื่อง</w:t>
            </w:r>
          </w:p>
        </w:tc>
        <w:tc>
          <w:tcPr>
            <w:tcW w:w="4252" w:type="dxa"/>
          </w:tcPr>
          <w:p w14:paraId="0EDA08E0" w14:textId="75B6013F" w:rsidR="005333B4" w:rsidRPr="005333B4" w:rsidRDefault="00A63688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มีแต่ค</w:t>
            </w:r>
            <w:r w:rsidR="001C65C3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อธิบาย/ให้ข้อมูล/บอกลักษณะ</w:t>
            </w:r>
          </w:p>
        </w:tc>
        <w:tc>
          <w:tcPr>
            <w:tcW w:w="941" w:type="dxa"/>
          </w:tcPr>
          <w:p w14:paraId="5D933F95" w14:textId="77777777" w:rsidR="005333B4" w:rsidRPr="005333B4" w:rsidRDefault="00A63688" w:rsidP="00A636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5333B4" w14:paraId="1E75805B" w14:textId="77777777" w:rsidTr="00A63688">
        <w:tc>
          <w:tcPr>
            <w:tcW w:w="704" w:type="dxa"/>
            <w:vMerge/>
          </w:tcPr>
          <w:p w14:paraId="5FE91EB4" w14:textId="77777777" w:rsidR="005333B4" w:rsidRPr="005333B4" w:rsidRDefault="005333B4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0D4BBEA1" w14:textId="77777777" w:rsidR="005333B4" w:rsidRPr="005333B4" w:rsidRDefault="005333B4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2DDCD4CC" w14:textId="77777777" w:rsidR="005333B4" w:rsidRPr="005333B4" w:rsidRDefault="00A63688" w:rsidP="00E57BB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มีการเล่าเรื่อง/เล่าเหตุการณ์/เล่าพฤติกรรม หรือความรู้สึก/เล่านิทาน ทั้งหมด</w:t>
            </w:r>
            <w:r w:rsidRPr="00A6368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941" w:type="dxa"/>
          </w:tcPr>
          <w:p w14:paraId="0BDC5354" w14:textId="77777777" w:rsidR="005333B4" w:rsidRPr="005333B4" w:rsidRDefault="00A63688" w:rsidP="00A636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</w:t>
            </w:r>
          </w:p>
        </w:tc>
      </w:tr>
      <w:bookmarkEnd w:id="1"/>
    </w:tbl>
    <w:p w14:paraId="1CC9D770" w14:textId="77777777" w:rsidR="00E57BB4" w:rsidRPr="00A63688" w:rsidRDefault="00E57BB4" w:rsidP="00E57BB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5A95E5" w14:textId="77777777" w:rsidR="00A63688" w:rsidRPr="00A63688" w:rsidRDefault="00A63688" w:rsidP="00A636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63688">
        <w:rPr>
          <w:rFonts w:ascii="TH SarabunPSK" w:hAnsi="TH SarabunPSK" w:cs="TH SarabunPSK"/>
          <w:b/>
          <w:bCs/>
          <w:sz w:val="32"/>
          <w:szCs w:val="32"/>
          <w:cs/>
        </w:rPr>
        <w:t>***</w:t>
      </w:r>
      <w:r w:rsidRPr="00BC3DB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</w:p>
    <w:p w14:paraId="5C351A20" w14:textId="77777777" w:rsidR="00A63688" w:rsidRPr="00A63688" w:rsidRDefault="00A63688" w:rsidP="00A6368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A63688">
        <w:rPr>
          <w:rFonts w:ascii="TH SarabunPSK" w:hAnsi="TH SarabunPSK" w:cs="TH SarabunPSK"/>
          <w:sz w:val="32"/>
          <w:szCs w:val="32"/>
        </w:rPr>
        <w:t>*</w:t>
      </w:r>
      <w:r w:rsidRPr="00A636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3688">
        <w:rPr>
          <w:rFonts w:ascii="TH SarabunPSK" w:hAnsi="TH SarabunPSK" w:cs="TH SarabunPSK"/>
          <w:sz w:val="32"/>
          <w:szCs w:val="32"/>
          <w:cs/>
        </w:rPr>
        <w:t xml:space="preserve">ถ้าเขียนเกิน ๗ บรรทัด ตรวจตั้งแต่บรรทัดแรก </w:t>
      </w:r>
      <w:proofErr w:type="gramStart"/>
      <w:r w:rsidRPr="00A63688">
        <w:rPr>
          <w:rFonts w:ascii="TH SarabunPSK" w:hAnsi="TH SarabunPSK" w:cs="TH SarabunPSK"/>
          <w:sz w:val="32"/>
          <w:szCs w:val="32"/>
          <w:cs/>
        </w:rPr>
        <w:t>( ไม่นับชื่อเรื่อง</w:t>
      </w:r>
      <w:proofErr w:type="gramEnd"/>
      <w:r w:rsidRPr="00A63688">
        <w:rPr>
          <w:rFonts w:ascii="TH SarabunPSK" w:hAnsi="TH SarabunPSK" w:cs="TH SarabunPSK"/>
          <w:sz w:val="32"/>
          <w:szCs w:val="32"/>
          <w:cs/>
        </w:rPr>
        <w:t xml:space="preserve"> ) ถึงบรรทัดที่ ๗ เท่านั้น</w:t>
      </w:r>
    </w:p>
    <w:p w14:paraId="725CF182" w14:textId="77777777" w:rsidR="00BC3DBF" w:rsidRDefault="00A63688" w:rsidP="00BC3DBF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A63688">
        <w:rPr>
          <w:rFonts w:ascii="TH SarabunPSK" w:hAnsi="TH SarabunPSK" w:cs="TH SarabunPSK"/>
          <w:sz w:val="32"/>
          <w:szCs w:val="32"/>
        </w:rPr>
        <w:t>*</w:t>
      </w:r>
      <w:r w:rsidRPr="00A63688">
        <w:rPr>
          <w:rFonts w:ascii="TH SarabunPSK" w:hAnsi="TH SarabunPSK" w:cs="TH SarabunPSK"/>
          <w:sz w:val="32"/>
          <w:szCs w:val="32"/>
          <w:cs/>
        </w:rPr>
        <w:t xml:space="preserve"> ถ้าเขียนเป็นบทร้อยกรองทั้งหมด </w:t>
      </w:r>
      <w:r w:rsidRPr="00BC3DBF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คะแนนทั้งข้อ</w:t>
      </w:r>
      <w:r w:rsidRPr="00A63688">
        <w:rPr>
          <w:rFonts w:ascii="TH SarabunPSK" w:hAnsi="TH SarabunPSK" w:cs="TH SarabunPSK"/>
          <w:sz w:val="32"/>
          <w:szCs w:val="32"/>
          <w:cs/>
        </w:rPr>
        <w:t xml:space="preserve"> แต่ถ้าเขียนเป็นข้อความต่อเนื่องที่เป็นร้อย</w:t>
      </w:r>
      <w:r w:rsidR="00BC3DB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1397ABFA" w14:textId="67DC2B98" w:rsidR="00A63688" w:rsidRPr="00A63688" w:rsidRDefault="00BC3DBF" w:rsidP="00BC3DBF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63688" w:rsidRPr="00A63688">
        <w:rPr>
          <w:rFonts w:ascii="TH SarabunPSK" w:hAnsi="TH SarabunPSK" w:cs="TH SarabunPSK"/>
          <w:sz w:val="32"/>
          <w:szCs w:val="32"/>
          <w:cs/>
        </w:rPr>
        <w:t>แก้วผสมบทร้อยกรองจะตรวจเฉพาะข้อความต่อเนื่องที่เป็นร้อยแก้วเท่านั้น</w:t>
      </w:r>
    </w:p>
    <w:p w14:paraId="2CFF0023" w14:textId="77777777" w:rsidR="00BC3DBF" w:rsidRDefault="00A63688" w:rsidP="00A6368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A63688">
        <w:rPr>
          <w:rFonts w:ascii="TH SarabunPSK" w:hAnsi="TH SarabunPSK" w:cs="TH SarabunPSK"/>
          <w:sz w:val="32"/>
          <w:szCs w:val="32"/>
        </w:rPr>
        <w:t>*</w:t>
      </w:r>
      <w:r w:rsidRPr="00A63688">
        <w:rPr>
          <w:rFonts w:ascii="TH SarabunPSK" w:hAnsi="TH SarabunPSK" w:cs="TH SarabunPSK"/>
          <w:sz w:val="32"/>
          <w:szCs w:val="32"/>
          <w:cs/>
        </w:rPr>
        <w:t xml:space="preserve"> ถ้าไม่เขียนด้วยตัวบรรจงท</w:t>
      </w:r>
      <w:r w:rsidR="00BC3DBF">
        <w:rPr>
          <w:rFonts w:ascii="TH SarabunPSK" w:hAnsi="TH SarabunPSK" w:cs="TH SarabunPSK" w:hint="cs"/>
          <w:sz w:val="32"/>
          <w:szCs w:val="32"/>
          <w:cs/>
        </w:rPr>
        <w:t>ำ</w:t>
      </w:r>
      <w:r w:rsidRPr="00A63688">
        <w:rPr>
          <w:rFonts w:ascii="TH SarabunPSK" w:hAnsi="TH SarabunPSK" w:cs="TH SarabunPSK"/>
          <w:sz w:val="32"/>
          <w:szCs w:val="32"/>
          <w:cs/>
        </w:rPr>
        <w:t xml:space="preserve">ให้อ่านไม่ออกทั้งหมด </w:t>
      </w:r>
      <w:r w:rsidRPr="00BC3DBF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คะแนนทั้งข้อ</w:t>
      </w:r>
      <w:r w:rsidRPr="00A63688">
        <w:rPr>
          <w:rFonts w:ascii="TH SarabunPSK" w:hAnsi="TH SarabunPSK" w:cs="TH SarabunPSK"/>
          <w:sz w:val="32"/>
          <w:szCs w:val="32"/>
          <w:cs/>
        </w:rPr>
        <w:t xml:space="preserve"> แต่ถ้าอ่านไม่ออกบางส่วน</w:t>
      </w:r>
    </w:p>
    <w:p w14:paraId="3CAD50CA" w14:textId="4DB4FDF4" w:rsidR="00E57BB4" w:rsidRPr="00A63688" w:rsidRDefault="00BC3DBF" w:rsidP="00A6368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3688" w:rsidRPr="00A63688">
        <w:rPr>
          <w:rFonts w:ascii="TH SarabunPSK" w:hAnsi="TH SarabunPSK" w:cs="TH SarabunPSK"/>
          <w:sz w:val="32"/>
          <w:szCs w:val="32"/>
          <w:cs/>
        </w:rPr>
        <w:t xml:space="preserve"> ไม่ตรวจข้อความที่อ่านไม่ออก</w:t>
      </w:r>
    </w:p>
    <w:p w14:paraId="60012D59" w14:textId="77777777" w:rsidR="00E57BB4" w:rsidRPr="00A63688" w:rsidRDefault="00E57BB4" w:rsidP="00E57BB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B628619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94AF45F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524D809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E2BBA20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9CA0EA6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043E2C5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146448B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432BBC6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33A49CE" w14:textId="77777777" w:rsidR="00B24B2E" w:rsidRDefault="00B24B2E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E2E3AAD" w14:textId="77777777" w:rsidR="00B24B2E" w:rsidRDefault="00B24B2E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E8DECB2" w14:textId="77777777" w:rsidR="00B24B2E" w:rsidRDefault="00B24B2E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EC2B549" w14:textId="77777777" w:rsidR="00CD7939" w:rsidRDefault="00CD7939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835929D" w14:textId="095A7838" w:rsidR="00E57BB4" w:rsidRPr="00A63688" w:rsidRDefault="00A63688" w:rsidP="00E57B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6368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๒. เนื้อหา ( ๔ คะแนน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4252"/>
        <w:gridCol w:w="941"/>
      </w:tblGrid>
      <w:tr w:rsidR="00A63688" w14:paraId="21E6F185" w14:textId="77777777" w:rsidTr="00A63688">
        <w:tc>
          <w:tcPr>
            <w:tcW w:w="704" w:type="dxa"/>
          </w:tcPr>
          <w:p w14:paraId="0FB29BE8" w14:textId="77777777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</w:tcPr>
          <w:p w14:paraId="5213DFEF" w14:textId="77777777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4252" w:type="dxa"/>
          </w:tcPr>
          <w:p w14:paraId="5F82A6B1" w14:textId="77777777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941" w:type="dxa"/>
          </w:tcPr>
          <w:p w14:paraId="3241D075" w14:textId="77777777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A63688" w14:paraId="4D8E1081" w14:textId="77777777" w:rsidTr="00A63688">
        <w:tc>
          <w:tcPr>
            <w:tcW w:w="704" w:type="dxa"/>
            <w:vMerge w:val="restart"/>
          </w:tcPr>
          <w:p w14:paraId="33CC4D10" w14:textId="71BF2EFE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 w:val="restart"/>
          </w:tcPr>
          <w:p w14:paraId="3FB53F2C" w14:textId="204051B9" w:rsidR="00A63688" w:rsidRPr="005333B4" w:rsidRDefault="00A63688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เสนอความคิดส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คัญของภาพได้</w:t>
            </w:r>
          </w:p>
        </w:tc>
        <w:tc>
          <w:tcPr>
            <w:tcW w:w="4252" w:type="dxa"/>
          </w:tcPr>
          <w:p w14:paraId="27454517" w14:textId="6942A97E" w:rsidR="00A63688" w:rsidRPr="005333B4" w:rsidRDefault="00A63688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เสนอแนวคิดที่จะน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ไปสู่การเล่าเรื่องจากภาพ</w:t>
            </w:r>
          </w:p>
        </w:tc>
        <w:tc>
          <w:tcPr>
            <w:tcW w:w="941" w:type="dxa"/>
          </w:tcPr>
          <w:p w14:paraId="27784F7C" w14:textId="190AFDBF" w:rsidR="00A63688" w:rsidRPr="005333B4" w:rsidRDefault="00C85B47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A63688" w14:paraId="197165F1" w14:textId="77777777" w:rsidTr="00A63688">
        <w:tc>
          <w:tcPr>
            <w:tcW w:w="704" w:type="dxa"/>
            <w:vMerge/>
          </w:tcPr>
          <w:p w14:paraId="5E1BF124" w14:textId="77777777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70FEC878" w14:textId="77777777" w:rsidR="00A63688" w:rsidRPr="005333B4" w:rsidRDefault="00A63688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95D8DFD" w14:textId="39409037" w:rsidR="00A63688" w:rsidRPr="00A63688" w:rsidRDefault="00A63688" w:rsidP="00A636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ไม่กล่าวถึงความ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มีระเบียบวินัยในการเข้าแถว</w:t>
            </w:r>
          </w:p>
        </w:tc>
        <w:tc>
          <w:tcPr>
            <w:tcW w:w="941" w:type="dxa"/>
          </w:tcPr>
          <w:p w14:paraId="151D206B" w14:textId="55B5441B" w:rsidR="00A63688" w:rsidRPr="005333B4" w:rsidRDefault="00C85B47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A63688" w14:paraId="338A70B5" w14:textId="77777777" w:rsidTr="00A63688">
        <w:tc>
          <w:tcPr>
            <w:tcW w:w="704" w:type="dxa"/>
            <w:vMerge/>
          </w:tcPr>
          <w:p w14:paraId="2E608374" w14:textId="77777777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479FB5C2" w14:textId="77777777" w:rsidR="00A63688" w:rsidRPr="005333B4" w:rsidRDefault="00A63688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62143196" w14:textId="4DB99B31" w:rsidR="00A63688" w:rsidRPr="00A63688" w:rsidRDefault="00A63688" w:rsidP="00A6368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กล่าวถึงความ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มีระเบียบวินัย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และไม่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มีระเบียบวินัยในการเข้าแถว 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แต่ไม่กล่าวถึงผลของการกระท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ที่ตามมา เช่น ตั้งใจ </w:t>
            </w:r>
            <w:r w:rsidR="001C65C3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รับผิดชอบ</w:t>
            </w:r>
            <w:r w:rsidR="001C65C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ต่อการกระทำของตน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C65C3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ไม่มีความ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อดทน </w:t>
            </w:r>
            <w:r w:rsidR="001C65C3">
              <w:rPr>
                <w:rFonts w:ascii="TH SarabunPSK" w:hAnsi="TH SarabunPSK" w:cs="TH SarabunPSK" w:hint="cs"/>
                <w:sz w:val="32"/>
                <w:szCs w:val="32"/>
                <w:cs/>
              </w:rPr>
              <w:t>รอไม่ได้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ไม่เ</w:t>
            </w:r>
            <w:r w:rsidR="001C65C3">
              <w:rPr>
                <w:rFonts w:ascii="TH SarabunPSK" w:hAnsi="TH SarabunPSK" w:cs="TH SarabunPSK" w:hint="cs"/>
                <w:sz w:val="32"/>
                <w:szCs w:val="32"/>
                <w:cs/>
              </w:rPr>
              <w:t>ห็นใจผู้อื่น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C65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เห็นแก่ตัว 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พยายาม</w:t>
            </w:r>
            <w:r w:rsidR="00814359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ทำตามใจตัวเอง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เป็นต้น หรือกล่าวถึงผลของการกระท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แต่ไม่กล่าวถึงความ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มีระเบียบวินัยในการเข้าแถว</w:t>
            </w:r>
          </w:p>
        </w:tc>
        <w:tc>
          <w:tcPr>
            <w:tcW w:w="941" w:type="dxa"/>
          </w:tcPr>
          <w:p w14:paraId="3BBF436D" w14:textId="26029C3C" w:rsidR="00A63688" w:rsidRPr="005333B4" w:rsidRDefault="00C85B47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A63688" w14:paraId="53F0A82A" w14:textId="77777777" w:rsidTr="00A63688">
        <w:tc>
          <w:tcPr>
            <w:tcW w:w="704" w:type="dxa"/>
          </w:tcPr>
          <w:p w14:paraId="457E799D" w14:textId="77777777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14:paraId="200C5594" w14:textId="77777777" w:rsidR="00A63688" w:rsidRPr="005333B4" w:rsidRDefault="00A63688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143BC491" w14:textId="74CDC204" w:rsidR="00A63688" w:rsidRDefault="00A63688" w:rsidP="00A636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กล่าวถึง</w:t>
            </w:r>
            <w:r w:rsidR="00C85B47"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ความมีระเบียบวินัยและไม่มีระเบียบวินัยในการเข้าแถว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และกล่าวถึงผลของการกระท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ี่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ตามมา เช่น การ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ขาดซึ่งจิตสำนึกในการอยู่ร่วมกันในสังคม 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ไม่</w:t>
            </w:r>
            <w:r w:rsidR="00C85B47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เคารพต่อกฎกติกาทางสังคม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143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ไม่เห็นอกเห็นใจผู้อื่น </w:t>
            </w: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941" w:type="dxa"/>
          </w:tcPr>
          <w:p w14:paraId="53F0B22F" w14:textId="4D30727A" w:rsidR="00A63688" w:rsidRPr="005333B4" w:rsidRDefault="00C85B47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A63688" w14:paraId="1B9CDFD4" w14:textId="77777777" w:rsidTr="00A63688">
        <w:tc>
          <w:tcPr>
            <w:tcW w:w="704" w:type="dxa"/>
            <w:vMerge w:val="restart"/>
          </w:tcPr>
          <w:p w14:paraId="6112ADDD" w14:textId="1262C115" w:rsidR="00A63688" w:rsidRPr="005333B4" w:rsidRDefault="00A63688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14:paraId="24A4D685" w14:textId="6C90E097" w:rsidR="00A63688" w:rsidRPr="005333B4" w:rsidRDefault="00A63688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688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การเรียงลาดับความคิดและการเชื่อมโยงความคิด</w:t>
            </w:r>
          </w:p>
        </w:tc>
        <w:tc>
          <w:tcPr>
            <w:tcW w:w="4252" w:type="dxa"/>
          </w:tcPr>
          <w:p w14:paraId="62C680FC" w14:textId="2B8386F2" w:rsidR="00A63688" w:rsidRPr="005333B4" w:rsidRDefault="00C85B47" w:rsidP="00C85B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ผิดตั้งแต่ ๒ แห่งขึ้นไป และน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เสนอความคิดไม่เกี่ยวข้องกับภาพ</w:t>
            </w:r>
          </w:p>
        </w:tc>
        <w:tc>
          <w:tcPr>
            <w:tcW w:w="941" w:type="dxa"/>
          </w:tcPr>
          <w:p w14:paraId="744F2720" w14:textId="56A49380" w:rsidR="00A63688" w:rsidRPr="005333B4" w:rsidRDefault="00C85B47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A63688" w14:paraId="54F59EB8" w14:textId="77777777" w:rsidTr="00A63688">
        <w:tc>
          <w:tcPr>
            <w:tcW w:w="704" w:type="dxa"/>
            <w:vMerge/>
          </w:tcPr>
          <w:p w14:paraId="6C437C63" w14:textId="77777777" w:rsidR="00A63688" w:rsidRPr="005333B4" w:rsidRDefault="00A63688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7407E0E4" w14:textId="77777777" w:rsidR="00A63688" w:rsidRPr="005333B4" w:rsidRDefault="00A63688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6D4B7FA4" w14:textId="18A61E05" w:rsidR="00A63688" w:rsidRPr="00C85B47" w:rsidRDefault="00C85B47" w:rsidP="00C85B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B4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ผิด ๑ แห่ง</w:t>
            </w:r>
          </w:p>
        </w:tc>
        <w:tc>
          <w:tcPr>
            <w:tcW w:w="941" w:type="dxa"/>
          </w:tcPr>
          <w:p w14:paraId="046C9751" w14:textId="02BB85E6" w:rsidR="00A63688" w:rsidRPr="005333B4" w:rsidRDefault="00C85B47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85B47" w14:paraId="28B61E23" w14:textId="77777777" w:rsidTr="00A63688">
        <w:tc>
          <w:tcPr>
            <w:tcW w:w="704" w:type="dxa"/>
          </w:tcPr>
          <w:p w14:paraId="15E5E4D6" w14:textId="77777777" w:rsidR="00C85B47" w:rsidRPr="005333B4" w:rsidRDefault="00C85B47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14:paraId="2F8894F3" w14:textId="77777777" w:rsidR="00C85B47" w:rsidRPr="005333B4" w:rsidRDefault="00C85B47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25C6F264" w14:textId="268E4E60" w:rsidR="00C85B47" w:rsidRPr="00C85B47" w:rsidRDefault="00C85B47" w:rsidP="00C85B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เรียงล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ดับความคิด และเชื่อมโยงความคิดต่อเนื่องเป็นเรื่องเดียวกันได้ถูกต้อง ( ไม่วกวน/ซ้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ไปซ้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85B47">
              <w:rPr>
                <w:rFonts w:ascii="TH SarabunPSK" w:hAnsi="TH SarabunPSK" w:cs="TH SarabunPSK"/>
                <w:sz w:val="32"/>
                <w:szCs w:val="32"/>
                <w:cs/>
              </w:rPr>
              <w:t>มา )</w:t>
            </w:r>
          </w:p>
        </w:tc>
        <w:tc>
          <w:tcPr>
            <w:tcW w:w="941" w:type="dxa"/>
          </w:tcPr>
          <w:p w14:paraId="5C4D9E13" w14:textId="6F0C6759" w:rsidR="00C85B47" w:rsidRPr="005333B4" w:rsidRDefault="00C85B47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</w:tbl>
    <w:p w14:paraId="5947250F" w14:textId="49E5B446" w:rsidR="00A63688" w:rsidRDefault="00A63688" w:rsidP="00E57BB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C41C46A" w14:textId="7D625A89" w:rsidR="00C85B47" w:rsidRDefault="00C85B47" w:rsidP="00C85B4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</w:t>
      </w:r>
      <w:r w:rsidRPr="00C85B47">
        <w:rPr>
          <w:rFonts w:ascii="TH SarabunPSK" w:hAnsi="TH SarabunPSK" w:cs="TH SarabunPSK"/>
          <w:sz w:val="32"/>
          <w:szCs w:val="32"/>
          <w:cs/>
        </w:rPr>
        <w:t xml:space="preserve"> ถ้านาเสนอแนวคิดส</w:t>
      </w:r>
      <w:r>
        <w:rPr>
          <w:rFonts w:ascii="TH SarabunPSK" w:hAnsi="TH SarabunPSK" w:cs="TH SarabunPSK"/>
          <w:sz w:val="32"/>
          <w:szCs w:val="32"/>
          <w:cs/>
        </w:rPr>
        <w:t>ำ</w:t>
      </w:r>
      <w:r w:rsidRPr="00C85B47">
        <w:rPr>
          <w:rFonts w:ascii="TH SarabunPSK" w:hAnsi="TH SarabunPSK" w:cs="TH SarabunPSK"/>
          <w:sz w:val="32"/>
          <w:szCs w:val="32"/>
          <w:cs/>
        </w:rPr>
        <w:t>คัญไม่เกี่ยวข้องกับภาพจะ</w:t>
      </w:r>
      <w:r w:rsidRPr="00C85B47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</w:t>
      </w:r>
    </w:p>
    <w:p w14:paraId="413835B4" w14:textId="2470FEA7" w:rsidR="00545751" w:rsidRDefault="00545751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240D4DA" w14:textId="77777777" w:rsidR="00CD7939" w:rsidRDefault="00CD7939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5BE2715" w14:textId="77777777" w:rsidR="00B24B2E" w:rsidRDefault="00B24B2E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AEE0FDE" w14:textId="77777777" w:rsidR="00B24B2E" w:rsidRDefault="00B24B2E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7672AF8" w14:textId="6483838F" w:rsidR="00CD7939" w:rsidRDefault="00CD7939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45B0035" w14:textId="77777777" w:rsidR="00814359" w:rsidRDefault="00814359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B567665" w14:textId="77777777" w:rsidR="00CD7939" w:rsidRDefault="00CD7939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0ABE7D9" w14:textId="77777777" w:rsidR="00BE7DEB" w:rsidRDefault="00BE7DEB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68CF0A" w14:textId="77777777" w:rsidR="00CD7939" w:rsidRDefault="00CD7939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DE6125B" w14:textId="0DDB9996" w:rsidR="00545751" w:rsidRPr="00545751" w:rsidRDefault="00545751" w:rsidP="005457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457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๓. ภาษา ( ๕ คะแนน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4252"/>
        <w:gridCol w:w="941"/>
      </w:tblGrid>
      <w:tr w:rsidR="00545751" w14:paraId="2D150918" w14:textId="77777777" w:rsidTr="00564FD9">
        <w:tc>
          <w:tcPr>
            <w:tcW w:w="704" w:type="dxa"/>
          </w:tcPr>
          <w:p w14:paraId="1FAB63E3" w14:textId="77777777" w:rsidR="00545751" w:rsidRPr="005333B4" w:rsidRDefault="00545751" w:rsidP="00564F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</w:tcPr>
          <w:p w14:paraId="0D23BEC1" w14:textId="77777777" w:rsidR="00545751" w:rsidRPr="005333B4" w:rsidRDefault="00545751" w:rsidP="00564F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4252" w:type="dxa"/>
          </w:tcPr>
          <w:p w14:paraId="2F59A9F0" w14:textId="77777777" w:rsidR="00545751" w:rsidRPr="005333B4" w:rsidRDefault="00545751" w:rsidP="00564F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941" w:type="dxa"/>
          </w:tcPr>
          <w:p w14:paraId="1DD91C07" w14:textId="77777777" w:rsidR="00545751" w:rsidRPr="005333B4" w:rsidRDefault="00545751" w:rsidP="00564F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CD7939" w14:paraId="627194CB" w14:textId="77777777" w:rsidTr="00564FD9">
        <w:tc>
          <w:tcPr>
            <w:tcW w:w="704" w:type="dxa"/>
            <w:vMerge w:val="restart"/>
          </w:tcPr>
          <w:p w14:paraId="1B0A9B50" w14:textId="2B997310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 w:val="restart"/>
          </w:tcPr>
          <w:p w14:paraId="49B8FE84" w14:textId="756EF70E" w:rsidR="00CD7939" w:rsidRPr="00CD7939" w:rsidRDefault="00CD7939" w:rsidP="00CD79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การสะกดค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การใช้เครื่องหมาย</w:t>
            </w:r>
          </w:p>
          <w:p w14:paraId="00F50B62" w14:textId="5908E89D" w:rsidR="00CD7939" w:rsidRPr="005333B4" w:rsidRDefault="00CD7939" w:rsidP="00CD79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ไม้ยมก และการใช้อักษรย่อ</w:t>
            </w:r>
          </w:p>
        </w:tc>
        <w:tc>
          <w:tcPr>
            <w:tcW w:w="4252" w:type="dxa"/>
          </w:tcPr>
          <w:p w14:paraId="53C24E5F" w14:textId="6B3365F4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ผิดตั้งแต่ ๕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941" w:type="dxa"/>
          </w:tcPr>
          <w:p w14:paraId="60456CF3" w14:textId="4067BCC3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CD7939" w14:paraId="1B29BB09" w14:textId="77777777" w:rsidTr="00564FD9">
        <w:tc>
          <w:tcPr>
            <w:tcW w:w="704" w:type="dxa"/>
            <w:vMerge/>
          </w:tcPr>
          <w:p w14:paraId="3A662CE1" w14:textId="77777777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7CD47440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D7CA425" w14:textId="3432D883" w:rsidR="00CD7939" w:rsidRPr="00A63688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ผิด 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</w:p>
        </w:tc>
        <w:tc>
          <w:tcPr>
            <w:tcW w:w="941" w:type="dxa"/>
          </w:tcPr>
          <w:p w14:paraId="31B22B09" w14:textId="5918527B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๐.๕</w:t>
            </w:r>
          </w:p>
        </w:tc>
      </w:tr>
      <w:tr w:rsidR="00CD7939" w14:paraId="31341D69" w14:textId="77777777" w:rsidTr="00564FD9">
        <w:tc>
          <w:tcPr>
            <w:tcW w:w="704" w:type="dxa"/>
            <w:vMerge/>
          </w:tcPr>
          <w:p w14:paraId="2AF8F5AD" w14:textId="77777777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BF5CA89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18FEFDE9" w14:textId="71CF7FD3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ผิด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</w:p>
        </w:tc>
        <w:tc>
          <w:tcPr>
            <w:tcW w:w="941" w:type="dxa"/>
          </w:tcPr>
          <w:p w14:paraId="095F89BF" w14:textId="15211F0A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D7939" w14:paraId="44184101" w14:textId="77777777" w:rsidTr="00564FD9">
        <w:tc>
          <w:tcPr>
            <w:tcW w:w="704" w:type="dxa"/>
            <w:vMerge/>
          </w:tcPr>
          <w:p w14:paraId="6FCBE23B" w14:textId="77777777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7BB2E079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0ED7A7A4" w14:textId="77777777" w:rsidR="00CD7939" w:rsidRPr="00CD7939" w:rsidRDefault="00CD7939" w:rsidP="00CD79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สะกดค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ใช้เครื่องหมายไม้ยมกถูกต้อง และ</w:t>
            </w:r>
          </w:p>
          <w:p w14:paraId="185A89A8" w14:textId="7764AD62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ไม่ใช้อักษรย่อ ยกเว้น พ.ศ. และ ค.ศ.</w:t>
            </w:r>
          </w:p>
        </w:tc>
        <w:tc>
          <w:tcPr>
            <w:tcW w:w="941" w:type="dxa"/>
          </w:tcPr>
          <w:p w14:paraId="645FA3B5" w14:textId="49859A14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</w:tr>
      <w:tr w:rsidR="00CD7939" w14:paraId="6EE76F7E" w14:textId="77777777" w:rsidTr="00564FD9">
        <w:tc>
          <w:tcPr>
            <w:tcW w:w="704" w:type="dxa"/>
            <w:vMerge w:val="restart"/>
          </w:tcPr>
          <w:p w14:paraId="37590163" w14:textId="38DFE502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  <w:vMerge w:val="restart"/>
          </w:tcPr>
          <w:p w14:paraId="6C970E4D" w14:textId="03BAEAE8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/ถ้อยค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นวน</w:t>
            </w:r>
          </w:p>
        </w:tc>
        <w:tc>
          <w:tcPr>
            <w:tcW w:w="4252" w:type="dxa"/>
          </w:tcPr>
          <w:p w14:paraId="7A0C89EB" w14:textId="7E7A3225" w:rsidR="00CD7939" w:rsidRPr="00CD7939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ผิดตั้งแต่ ๕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941" w:type="dxa"/>
          </w:tcPr>
          <w:p w14:paraId="4E13F694" w14:textId="4399FA7E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CD7939" w14:paraId="3DE5B960" w14:textId="77777777" w:rsidTr="00564FD9">
        <w:tc>
          <w:tcPr>
            <w:tcW w:w="704" w:type="dxa"/>
            <w:vMerge/>
          </w:tcPr>
          <w:p w14:paraId="3FAD2BE9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717A5C4A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E336A21" w14:textId="7A13A99A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ผิด 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</w:p>
        </w:tc>
        <w:tc>
          <w:tcPr>
            <w:tcW w:w="941" w:type="dxa"/>
          </w:tcPr>
          <w:p w14:paraId="157B7FE2" w14:textId="0C287919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D7939" w14:paraId="58583B02" w14:textId="77777777" w:rsidTr="00564FD9">
        <w:tc>
          <w:tcPr>
            <w:tcW w:w="704" w:type="dxa"/>
            <w:vMerge/>
          </w:tcPr>
          <w:p w14:paraId="3A3BCE3C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363A8EB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41540009" w14:textId="4A2067DB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ผิด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</w:p>
        </w:tc>
        <w:tc>
          <w:tcPr>
            <w:tcW w:w="941" w:type="dxa"/>
          </w:tcPr>
          <w:p w14:paraId="4E9229BE" w14:textId="789C66B8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</w:tr>
      <w:tr w:rsidR="00CD7939" w14:paraId="429FEB60" w14:textId="77777777" w:rsidTr="00564FD9">
        <w:tc>
          <w:tcPr>
            <w:tcW w:w="704" w:type="dxa"/>
            <w:vMerge/>
          </w:tcPr>
          <w:p w14:paraId="55B16650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11AEE49B" w14:textId="77777777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D84C41B" w14:textId="1AAB95AE" w:rsidR="00CD7939" w:rsidRPr="005333B4" w:rsidRDefault="00CD7939" w:rsidP="00564F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3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ใช้ค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/ถ้อยค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นวนถูกต้องตรงตามความหมายทั้งความหมายตรงและความหมายแฝงไม่ใช้ค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ภาษาถิ่นและไม่ใช้ค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ภาษาต่างประเทศโดยไม่จ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939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</w:p>
        </w:tc>
        <w:tc>
          <w:tcPr>
            <w:tcW w:w="941" w:type="dxa"/>
          </w:tcPr>
          <w:p w14:paraId="696429AE" w14:textId="231D876C" w:rsidR="00CD7939" w:rsidRPr="005333B4" w:rsidRDefault="00CD7939" w:rsidP="00564F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9273C" w14:paraId="30650D04" w14:textId="77777777" w:rsidTr="00564FD9">
        <w:tc>
          <w:tcPr>
            <w:tcW w:w="704" w:type="dxa"/>
            <w:vMerge w:val="restart"/>
          </w:tcPr>
          <w:p w14:paraId="6610B27D" w14:textId="00616069" w:rsidR="00C9273C" w:rsidRPr="005333B4" w:rsidRDefault="00C9273C" w:rsidP="00C927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119" w:type="dxa"/>
            <w:vMerge w:val="restart"/>
          </w:tcPr>
          <w:p w14:paraId="299C470B" w14:textId="3C3E52E5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ประโยค</w:t>
            </w:r>
          </w:p>
        </w:tc>
        <w:tc>
          <w:tcPr>
            <w:tcW w:w="4252" w:type="dxa"/>
          </w:tcPr>
          <w:p w14:paraId="6B5E3E78" w14:textId="4C84A102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273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ผิดตั้งแต่ ๒ แห่งขึ้นไป</w:t>
            </w:r>
          </w:p>
        </w:tc>
        <w:tc>
          <w:tcPr>
            <w:tcW w:w="941" w:type="dxa"/>
          </w:tcPr>
          <w:p w14:paraId="198F7AC1" w14:textId="6BDEFF76" w:rsidR="00C9273C" w:rsidRPr="005333B4" w:rsidRDefault="00C9273C" w:rsidP="00C927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C9273C" w14:paraId="26B0C889" w14:textId="77777777" w:rsidTr="00564FD9">
        <w:tc>
          <w:tcPr>
            <w:tcW w:w="704" w:type="dxa"/>
            <w:vMerge/>
          </w:tcPr>
          <w:p w14:paraId="742716A2" w14:textId="77777777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1A9C3014" w14:textId="77777777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74ED36F8" w14:textId="33B8F0FE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273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ผิดตั้งแต่ ๑ แห่งขึ้นไป</w:t>
            </w:r>
          </w:p>
        </w:tc>
        <w:tc>
          <w:tcPr>
            <w:tcW w:w="941" w:type="dxa"/>
          </w:tcPr>
          <w:p w14:paraId="4B62C1C7" w14:textId="64FB501F" w:rsidR="00C9273C" w:rsidRPr="005333B4" w:rsidRDefault="00C9273C" w:rsidP="00C927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9273C" w14:paraId="0A4C0673" w14:textId="77777777" w:rsidTr="00564FD9">
        <w:tc>
          <w:tcPr>
            <w:tcW w:w="704" w:type="dxa"/>
            <w:vMerge/>
          </w:tcPr>
          <w:p w14:paraId="1339E3D4" w14:textId="77777777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EE5F470" w14:textId="77777777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46DF3DE9" w14:textId="5BBF54B1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273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เขียนประโยคที่สมบูรณ์สื่อความได้เรียงล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ดับค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/วางส่วนขยายในประโยคได้ถูกต้อง</w:t>
            </w:r>
          </w:p>
        </w:tc>
        <w:tc>
          <w:tcPr>
            <w:tcW w:w="941" w:type="dxa"/>
          </w:tcPr>
          <w:p w14:paraId="7D56E995" w14:textId="183D91A7" w:rsidR="00C9273C" w:rsidRPr="005333B4" w:rsidRDefault="00C9273C" w:rsidP="00C927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</w:tr>
      <w:tr w:rsidR="00C9273C" w14:paraId="686295B6" w14:textId="77777777" w:rsidTr="00564FD9">
        <w:tc>
          <w:tcPr>
            <w:tcW w:w="704" w:type="dxa"/>
            <w:vMerge w:val="restart"/>
          </w:tcPr>
          <w:p w14:paraId="126D4D6B" w14:textId="32BC5817" w:rsidR="00C9273C" w:rsidRPr="005333B4" w:rsidRDefault="00C9273C" w:rsidP="00C927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3119" w:type="dxa"/>
            <w:vMerge w:val="restart"/>
          </w:tcPr>
          <w:p w14:paraId="063FCFBA" w14:textId="1F94E458" w:rsidR="00C9273C" w:rsidRPr="005333B4" w:rsidRDefault="00E93DE0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3DE0">
              <w:rPr>
                <w:rFonts w:ascii="TH SarabunPSK" w:hAnsi="TH SarabunPSK" w:cs="TH SarabunPSK"/>
                <w:sz w:val="32"/>
                <w:szCs w:val="32"/>
                <w:cs/>
              </w:rPr>
              <w:t>วรรคตอน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2" w:type="dxa"/>
          </w:tcPr>
          <w:p w14:paraId="5910BB7B" w14:textId="49D718D8" w:rsidR="00C9273C" w:rsidRPr="005333B4" w:rsidRDefault="00E93DE0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ไม่เว้นวรรค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ให้อ่านเข้าใจยาก ต้องอ่านทวนท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ให้เข้าใจผิด หรือเว้นวรรคเกือบทุกค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</w:p>
        </w:tc>
        <w:tc>
          <w:tcPr>
            <w:tcW w:w="941" w:type="dxa"/>
          </w:tcPr>
          <w:p w14:paraId="71F53E43" w14:textId="7EB16AE5" w:rsidR="00C9273C" w:rsidRPr="005333B4" w:rsidRDefault="00C9273C" w:rsidP="00C927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C9273C" w14:paraId="34D54968" w14:textId="77777777" w:rsidTr="00564FD9">
        <w:tc>
          <w:tcPr>
            <w:tcW w:w="704" w:type="dxa"/>
            <w:vMerge/>
          </w:tcPr>
          <w:p w14:paraId="5A10298E" w14:textId="77777777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39170886" w14:textId="77777777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43AED1A6" w14:textId="57BE0044" w:rsidR="00C9273C" w:rsidRPr="005333B4" w:rsidRDefault="00E93DE0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เว้นวรรคได้โดยไม่ท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ให้เกิดความเข้าใจผิด/ไม่ท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ให้ต้องอ่านทบทวนหลายครั้ง</w:t>
            </w:r>
          </w:p>
        </w:tc>
        <w:tc>
          <w:tcPr>
            <w:tcW w:w="941" w:type="dxa"/>
          </w:tcPr>
          <w:p w14:paraId="24ADA665" w14:textId="775EBE1C" w:rsidR="00C9273C" w:rsidRPr="005333B4" w:rsidRDefault="00C9273C" w:rsidP="00C927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9273C" w14:paraId="5CA4FE42" w14:textId="77777777" w:rsidTr="007B2939">
        <w:tc>
          <w:tcPr>
            <w:tcW w:w="704" w:type="dxa"/>
            <w:vMerge/>
          </w:tcPr>
          <w:p w14:paraId="388CBD19" w14:textId="77777777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0A3F2D9E" w14:textId="77777777" w:rsidR="00C9273C" w:rsidRPr="005333B4" w:rsidRDefault="00C9273C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14:paraId="34C5CF74" w14:textId="51DC7A6B" w:rsidR="00C9273C" w:rsidRPr="005333B4" w:rsidRDefault="00E93DE0" w:rsidP="00C92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เว้นวรรคได้โดยไม่ท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9273C">
              <w:rPr>
                <w:rFonts w:ascii="TH SarabunPSK" w:hAnsi="TH SarabunPSK" w:cs="TH SarabunPSK"/>
                <w:sz w:val="32"/>
                <w:szCs w:val="32"/>
                <w:cs/>
              </w:rPr>
              <w:t>ให้เข้าใจผิด</w:t>
            </w:r>
          </w:p>
        </w:tc>
        <w:tc>
          <w:tcPr>
            <w:tcW w:w="941" w:type="dxa"/>
          </w:tcPr>
          <w:p w14:paraId="23B472CE" w14:textId="08B0402C" w:rsidR="00C9273C" w:rsidRPr="005333B4" w:rsidRDefault="00C9273C" w:rsidP="00C927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</w:tr>
    </w:tbl>
    <w:p w14:paraId="58C78014" w14:textId="77777777" w:rsidR="00E93DE0" w:rsidRDefault="00E93DE0" w:rsidP="00E93DE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64C6AB2" w14:textId="71836506" w:rsidR="00E93DE0" w:rsidRPr="00E93DE0" w:rsidRDefault="00E93DE0" w:rsidP="00E93DE0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93DE0">
        <w:rPr>
          <w:rFonts w:ascii="TH SarabunPSK" w:hAnsi="TH SarabunPSK" w:cs="TH SarabunPSK"/>
          <w:b/>
          <w:bCs/>
          <w:sz w:val="32"/>
          <w:szCs w:val="32"/>
          <w:cs/>
        </w:rPr>
        <w:t>***</w:t>
      </w:r>
      <w:r w:rsidRPr="00E93DE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</w:p>
    <w:p w14:paraId="7CA61829" w14:textId="409DA12F" w:rsidR="00E93DE0" w:rsidRPr="00E93DE0" w:rsidRDefault="00E93DE0" w:rsidP="00E93DE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</w:t>
      </w:r>
      <w:r w:rsidRPr="00E93DE0">
        <w:rPr>
          <w:rFonts w:ascii="TH SarabunPSK" w:hAnsi="TH SarabunPSK" w:cs="TH SarabunPSK"/>
          <w:sz w:val="32"/>
          <w:szCs w:val="32"/>
          <w:cs/>
        </w:rPr>
        <w:t xml:space="preserve"> ถ้าเขียนต</w:t>
      </w:r>
      <w:r>
        <w:rPr>
          <w:rFonts w:ascii="TH SarabunPSK" w:hAnsi="TH SarabunPSK" w:cs="TH SarabunPSK"/>
          <w:sz w:val="32"/>
          <w:szCs w:val="32"/>
          <w:cs/>
        </w:rPr>
        <w:t>่ำ</w:t>
      </w:r>
      <w:r w:rsidRPr="00E93DE0">
        <w:rPr>
          <w:rFonts w:ascii="TH SarabunPSK" w:hAnsi="TH SarabunPSK" w:cs="TH SarabunPSK"/>
          <w:sz w:val="32"/>
          <w:szCs w:val="32"/>
          <w:cs/>
        </w:rPr>
        <w:t>กว่า ๔ บรรทัด ให้พิจารณาดังนี้</w:t>
      </w:r>
    </w:p>
    <w:p w14:paraId="6075209B" w14:textId="77777777" w:rsidR="00E93DE0" w:rsidRDefault="00E93DE0" w:rsidP="00E93DE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</w:t>
      </w:r>
      <w:r w:rsidRPr="00E93DE0">
        <w:rPr>
          <w:rFonts w:ascii="TH SarabunPSK" w:hAnsi="TH SarabunPSK" w:cs="TH SarabunPSK"/>
          <w:sz w:val="32"/>
          <w:szCs w:val="32"/>
          <w:cs/>
        </w:rPr>
        <w:t xml:space="preserve"> ถ้าเขียน ๑ ประโยค ให้คะแนนเรียงล</w:t>
      </w:r>
      <w:r>
        <w:rPr>
          <w:rFonts w:ascii="TH SarabunPSK" w:hAnsi="TH SarabunPSK" w:cs="TH SarabunPSK"/>
          <w:sz w:val="32"/>
          <w:szCs w:val="32"/>
          <w:cs/>
        </w:rPr>
        <w:t>ำ</w:t>
      </w:r>
      <w:r w:rsidRPr="00E93DE0">
        <w:rPr>
          <w:rFonts w:ascii="TH SarabunPSK" w:hAnsi="TH SarabunPSK" w:cs="TH SarabunPSK"/>
          <w:sz w:val="32"/>
          <w:szCs w:val="32"/>
          <w:cs/>
        </w:rPr>
        <w:t>ดับความคิด และ</w:t>
      </w:r>
      <w:r w:rsidRPr="00E93DE0">
        <w:rPr>
          <w:rFonts w:ascii="TH SarabunPSK" w:hAnsi="TH SarabunPSK" w:cs="TH SarabunPSK"/>
          <w:b/>
          <w:bCs/>
          <w:sz w:val="32"/>
          <w:szCs w:val="32"/>
          <w:cs/>
        </w:rPr>
        <w:t>การเชื่อมโยงความคิด ๐ คะแนน</w:t>
      </w:r>
      <w:r w:rsidRPr="00E93DE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AF9D382" w14:textId="54FE5AF4" w:rsidR="00E93DE0" w:rsidRPr="00E93DE0" w:rsidRDefault="00E93DE0" w:rsidP="00E93DE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93DE0">
        <w:rPr>
          <w:rFonts w:ascii="TH SarabunPSK" w:hAnsi="TH SarabunPSK" w:cs="TH SarabunPSK"/>
          <w:sz w:val="32"/>
          <w:szCs w:val="32"/>
          <w:cs/>
        </w:rPr>
        <w:t>และให้คะแนนด้านภาษารวมได้</w:t>
      </w:r>
      <w:r w:rsidRPr="00E93DE0">
        <w:rPr>
          <w:rFonts w:ascii="TH SarabunPSK" w:hAnsi="TH SarabunPSK" w:cs="TH SarabunPSK"/>
          <w:b/>
          <w:bCs/>
          <w:sz w:val="32"/>
          <w:szCs w:val="32"/>
          <w:cs/>
        </w:rPr>
        <w:t>ไม่เกิน ๒ คะแนน</w:t>
      </w:r>
    </w:p>
    <w:p w14:paraId="2D33EA62" w14:textId="2C8BCB36" w:rsidR="00E93DE0" w:rsidRPr="00E93DE0" w:rsidRDefault="00E93DE0" w:rsidP="00E93DE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</w:t>
      </w:r>
      <w:r w:rsidRPr="00E93DE0">
        <w:rPr>
          <w:rFonts w:ascii="TH SarabunPSK" w:hAnsi="TH SarabunPSK" w:cs="TH SarabunPSK"/>
          <w:sz w:val="32"/>
          <w:szCs w:val="32"/>
          <w:cs/>
        </w:rPr>
        <w:t xml:space="preserve"> ถ้าเขียนมากกว่า ๑ ประโยค ให้คะแนนการเรียงล</w:t>
      </w:r>
      <w:r>
        <w:rPr>
          <w:rFonts w:ascii="TH SarabunPSK" w:hAnsi="TH SarabunPSK" w:cs="TH SarabunPSK"/>
          <w:sz w:val="32"/>
          <w:szCs w:val="32"/>
          <w:cs/>
        </w:rPr>
        <w:t>ำ</w:t>
      </w:r>
      <w:r w:rsidRPr="00E93DE0">
        <w:rPr>
          <w:rFonts w:ascii="TH SarabunPSK" w:hAnsi="TH SarabunPSK" w:cs="TH SarabunPSK"/>
          <w:sz w:val="32"/>
          <w:szCs w:val="32"/>
          <w:cs/>
        </w:rPr>
        <w:t>ดับความคิดและเชื่อมโยงความคิดได้</w:t>
      </w:r>
    </w:p>
    <w:p w14:paraId="6E096CFF" w14:textId="77777777" w:rsidR="00EE6285" w:rsidRDefault="00E93DE0" w:rsidP="00EE62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93DE0">
        <w:rPr>
          <w:rFonts w:ascii="TH SarabunPSK" w:hAnsi="TH SarabunPSK" w:cs="TH SarabunPSK"/>
          <w:b/>
          <w:bCs/>
          <w:sz w:val="32"/>
          <w:szCs w:val="32"/>
          <w:cs/>
        </w:rPr>
        <w:t>ไม่เกิน ๑ คะแนน ( จากคะแนน ๒ คะแนน ) และให้คะแนนรวมได้ไม่เกิน ๒ คะแนน</w:t>
      </w:r>
    </w:p>
    <w:p w14:paraId="037AA49D" w14:textId="77777777" w:rsidR="00EE6285" w:rsidRDefault="00EE6285" w:rsidP="00EE62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309D69B" w14:textId="77777777" w:rsidR="00EE6285" w:rsidRDefault="00EE6285" w:rsidP="00EE62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B7ABB4B" w14:textId="77777777" w:rsidR="00EE6285" w:rsidRDefault="00EE6285" w:rsidP="00EE62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244869F" w14:textId="7AA7692C" w:rsidR="00EE6285" w:rsidRDefault="00EE6285" w:rsidP="00EE628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>๒๒</w:t>
      </w:r>
      <w:r w:rsidRPr="00AE1FEF">
        <w:rPr>
          <w:rFonts w:ascii="TH SarabunPSK" w:hAnsi="TH SarabunPSK" w:cs="TH SarabunPSK"/>
          <w:sz w:val="36"/>
          <w:szCs w:val="36"/>
        </w:rPr>
        <w:t xml:space="preserve">. </w:t>
      </w:r>
      <w:r w:rsidRPr="00AE1FEF">
        <w:rPr>
          <w:rFonts w:ascii="TH SarabunPSK" w:hAnsi="TH SarabunPSK" w:cs="TH SarabunPSK" w:hint="cs"/>
          <w:sz w:val="36"/>
          <w:szCs w:val="36"/>
          <w:cs/>
        </w:rPr>
        <w:t>จงสรุปใจความสำคัญของบทอ่านต่อไปนี้ เขียนด้วยตัวบรรจงครึ่งบรรทัดโดยใช้ภาษาไทย</w:t>
      </w:r>
    </w:p>
    <w:p w14:paraId="69ED3ADB" w14:textId="77777777" w:rsidR="00EE6285" w:rsidRPr="00AE1FEF" w:rsidRDefault="00EE6285" w:rsidP="00EE628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  <w:r w:rsidRPr="00AE1FEF">
        <w:rPr>
          <w:rFonts w:ascii="TH SarabunPSK" w:hAnsi="TH SarabunPSK" w:cs="TH SarabunPSK" w:hint="cs"/>
          <w:sz w:val="36"/>
          <w:szCs w:val="36"/>
          <w:cs/>
        </w:rPr>
        <w:t>มาตรฐาน (ภาษาไทยกลาง) ความยาวไม่เกิน ๓ บรรทัด</w:t>
      </w:r>
    </w:p>
    <w:p w14:paraId="2414CE0A" w14:textId="77777777" w:rsidR="000327B8" w:rsidRDefault="000327B8" w:rsidP="000327B8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5A48D0B7" w14:textId="77777777" w:rsidR="000327B8" w:rsidRPr="00710D08" w:rsidRDefault="000327B8" w:rsidP="000327B8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เฉลยข้อสอบ</w:t>
      </w:r>
      <w:r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รูปแบบอัตนัย</w:t>
      </w:r>
      <w:r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ข้อ ๒๒</w:t>
      </w:r>
    </w:p>
    <w:p w14:paraId="489A70CC" w14:textId="77777777" w:rsidR="000327B8" w:rsidRPr="008E23C7" w:rsidRDefault="000327B8" w:rsidP="000327B8">
      <w:pPr>
        <w:ind w:firstLine="720"/>
        <w:rPr>
          <w:rFonts w:ascii="TH SarabunPSK" w:hAnsi="TH SarabunPSK" w:cs="TH SarabunPSK"/>
          <w:sz w:val="36"/>
          <w:szCs w:val="36"/>
        </w:rPr>
      </w:pPr>
      <w:r w:rsidRPr="00E148A4">
        <w:rPr>
          <w:rFonts w:ascii="TH SarabunPSK" w:hAnsi="TH SarabunPSK" w:cs="TH SarabunPSK"/>
          <w:color w:val="FF0000"/>
          <w:sz w:val="36"/>
          <w:szCs w:val="36"/>
          <w:cs/>
        </w:rPr>
        <w:t xml:space="preserve">น้ำ เป็นปัจจัยที่สำคัญต่อการดำรงชีวิตของมนุษย์ </w:t>
      </w:r>
      <w:r w:rsidRPr="000C2393">
        <w:rPr>
          <w:rFonts w:ascii="TH SarabunPSK" w:hAnsi="TH SarabunPSK" w:cs="TH SarabunPSK"/>
          <w:color w:val="FF0000"/>
          <w:sz w:val="36"/>
          <w:szCs w:val="36"/>
          <w:cs/>
        </w:rPr>
        <w:t xml:space="preserve">ทำให้มนุษย์อยู่รอด </w:t>
      </w:r>
      <w:r w:rsidRPr="001279C4">
        <w:rPr>
          <w:rFonts w:ascii="TH SarabunPSK" w:hAnsi="TH SarabunPSK" w:cs="TH SarabunPSK"/>
          <w:color w:val="FF0000"/>
          <w:sz w:val="36"/>
          <w:szCs w:val="36"/>
          <w:cs/>
        </w:rPr>
        <w:t>ร่างกายของคนเราประกอบด้วยน้ำเป็นส่วนใหญ่</w:t>
      </w:r>
      <w:r w:rsidRPr="001279C4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ประมาณร้อยละ 70 ของร่างกายทั้งหมด</w:t>
      </w:r>
      <w:r w:rsidRPr="008E23C7">
        <w:rPr>
          <w:rFonts w:ascii="TH SarabunPSK" w:hAnsi="TH SarabunPSK" w:cs="TH SarabunPSK"/>
          <w:sz w:val="36"/>
          <w:szCs w:val="36"/>
          <w:cs/>
        </w:rPr>
        <w:t xml:space="preserve"> และมนุษย์จะต้องกินต้องใช้น้ำอยู่สม่ำเสมอ ดังนั้น น้ำ จึงมีความสำคัญต่อสิ่งมีชีวิตที่อาศัยอยู่บนโลก</w:t>
      </w:r>
    </w:p>
    <w:p w14:paraId="67E613EE" w14:textId="77777777" w:rsidR="000327B8" w:rsidRPr="008E23C7" w:rsidRDefault="000327B8" w:rsidP="000327B8">
      <w:pPr>
        <w:rPr>
          <w:rFonts w:ascii="TH SarabunPSK" w:hAnsi="TH SarabunPSK" w:cs="TH SarabunPSK"/>
          <w:sz w:val="36"/>
          <w:szCs w:val="36"/>
        </w:rPr>
      </w:pPr>
      <w:r w:rsidRPr="008E23C7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E148A4">
        <w:rPr>
          <w:rFonts w:ascii="TH SarabunPSK" w:hAnsi="TH SarabunPSK" w:cs="TH SarabunPSK"/>
          <w:color w:val="FF0000"/>
          <w:sz w:val="36"/>
          <w:szCs w:val="36"/>
          <w:cs/>
        </w:rPr>
        <w:t>น้ำมีประโยชน์ต่อมนุษย์ และสิ่งมีชีวิต</w:t>
      </w:r>
      <w:r>
        <w:rPr>
          <w:rFonts w:ascii="TH SarabunPSK" w:hAnsi="TH SarabunPSK" w:cs="TH SarabunPSK" w:hint="cs"/>
          <w:color w:val="FF0000"/>
          <w:sz w:val="36"/>
          <w:szCs w:val="36"/>
          <w:cs/>
        </w:rPr>
        <w:t>อีก</w:t>
      </w:r>
      <w:r w:rsidRPr="00E148A4">
        <w:rPr>
          <w:rFonts w:ascii="TH SarabunPSK" w:hAnsi="TH SarabunPSK" w:cs="TH SarabunPSK"/>
          <w:color w:val="FF0000"/>
          <w:sz w:val="36"/>
          <w:szCs w:val="36"/>
          <w:cs/>
        </w:rPr>
        <w:t>มากมาย</w:t>
      </w:r>
      <w:r w:rsidRPr="008E23C7">
        <w:rPr>
          <w:rFonts w:ascii="TH SarabunPSK" w:hAnsi="TH SarabunPSK" w:cs="TH SarabunPSK"/>
          <w:sz w:val="36"/>
          <w:szCs w:val="36"/>
          <w:cs/>
        </w:rPr>
        <w:t xml:space="preserve"> เช่น ใช้กิน ใช้ล้าง ใช้ในกระบวนการผลิตสินค้าที่เกี่ยวกับน้ำ สำคัญต่อระบบนิเวศ เป็นต้น มนุษย์ใช้น้ำในการทำกิจกรรมต่างๆ มากมายตั้งแต่อดีตจนถึงปัจจุบัน แต่เมื่อเวลาผ่านไป มนุษย์ก็เริ่มใช้น้ำแบบสิ้นเปลือง เพราะคิดว่าน้ำนั้นจะไม่มีวันหมด จนติดเป็นนิสัยจากคนสู่คนจนถึงปัจจุบัน ทำให้น้ำไม่พอในภาวะขาดแคลนน้ำ เช่น การใช้น้ำเปลือง เปิดก๊อกน้ำทิ้งไว้ การทิ้งขยะลงในแม่น้ำลำธาร</w:t>
      </w:r>
      <w:r>
        <w:rPr>
          <w:rFonts w:ascii="TH SarabunPSK" w:hAnsi="TH SarabunPSK" w:cs="TH SarabunPSK" w:hint="cs"/>
          <w:sz w:val="36"/>
          <w:szCs w:val="36"/>
          <w:cs/>
        </w:rPr>
        <w:t>ทำให้</w:t>
      </w:r>
      <w:r w:rsidRPr="0004146D">
        <w:rPr>
          <w:rFonts w:ascii="TH SarabunPSK" w:hAnsi="TH SarabunPSK" w:cs="TH SarabunPSK"/>
          <w:sz w:val="36"/>
          <w:szCs w:val="36"/>
          <w:cs/>
        </w:rPr>
        <w:t>น้ำเน่าเสีย</w:t>
      </w:r>
      <w:r w:rsidRPr="008E23C7">
        <w:rPr>
          <w:rFonts w:ascii="TH SarabunPSK" w:hAnsi="TH SarabunPSK" w:cs="TH SarabunPSK"/>
          <w:sz w:val="36"/>
          <w:szCs w:val="36"/>
          <w:cs/>
        </w:rPr>
        <w:t xml:space="preserve"> ส่งผลกระทบต่อมนุษย์และสัตว์ในระบบนิเวศมากมาย เช่น ขาดน้ำในกระบวนการผลิต สัตว์ในระบบนิเวศจะล้มตาย ซึ่งเป็นปัญหาที่ใหญ่อย่างยิ่ง </w:t>
      </w:r>
    </w:p>
    <w:p w14:paraId="6D6B0683" w14:textId="457BE49C" w:rsidR="000327B8" w:rsidRDefault="000327B8" w:rsidP="000327B8">
      <w:pPr>
        <w:rPr>
          <w:rFonts w:ascii="TH SarabunPSK" w:hAnsi="TH SarabunPSK" w:cs="TH SarabunPSK"/>
          <w:color w:val="FF0000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0E13148" wp14:editId="75CDD4AB">
                <wp:simplePos x="0" y="0"/>
                <wp:positionH relativeFrom="column">
                  <wp:posOffset>-202019</wp:posOffset>
                </wp:positionH>
                <wp:positionV relativeFrom="paragraph">
                  <wp:posOffset>1341652</wp:posOffset>
                </wp:positionV>
                <wp:extent cx="6229350" cy="1850065"/>
                <wp:effectExtent l="19050" t="19050" r="38100" b="3619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850065"/>
                        </a:xfrm>
                        <a:prstGeom prst="rect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-15.9pt;margin-top:105.65pt;width:490.5pt;height:145.6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zoftAIAAIQFAAAOAAAAZHJzL2Uyb0RvYy54bWysVM1u1DAQviPxDpbvNJvQ7c+q2WrVqgip&#10;ale0qGfXsbsR/sP2bnY5cYRHQOICEhe4ISHSt8mjMHay6VIqDoiLM5OZ+eZ/Dg6XUqAFs67UKsfp&#10;1gAjpqguSnWT45eXJ0/2MHKeqIIIrViOV8zhw/HjRweVGbFMz7QomEUAotyoMjmeeW9GSeLojEni&#10;trRhCoRcW0k8sPYmKSypAF2KJBsMdpJK28JYTZlz8Pe4FeJxxOecUX/OuWMeiRxDbD6+Nr7X4U3G&#10;B2R0Y4mZlbQLg/xDFJKUCpz2UMfEEzS35R9QsqRWO839FtUy0ZyXlMUcIJt0cC+bixkxLOYCxXGm&#10;L5P7f7D0bDG1qCxynGGkiIQWNfXXpv7R3L5rbt829bem/tKx9eem/tTUH5v6Z1N/CMTt+6b+jrJQ&#10;xcq4EYBdmKntOAdkKMmSWxm+kCxaxsqv+sqzpUcUfu5k2f7TITSIgizdG0JnhwE1uTM31vlnTEsU&#10;iBxbaG2sOFmcOt+qrlWCN6FQlePhbgqogXdalMVJKURkwnixI2HRgsBg+GXaOdvQAtdCQQQhsTaV&#10;SPmVYC3+C8ahcBB81jr4HZNQypTf6XCFAu1gxiGC3jB9yFD4dTCdbjBjcZR7wy6lv3nsLaJXrXxv&#10;LEul7UOei1e951Z/nX2bc0j/WhcrmBer20Vyhp6U0I5T4vyUWNgcaCFcA38ODxcaOqA7CqOZtm8e&#10;+h/0YaBBilEFm5hj93pOLMNIPFcw6vvp9nZY3chsD3czYOym5HpToubySENPU7g7hkYy6HuxJrnV&#10;8gqOxiR4BRFRFHznmHq7Zo58eyHg7FA2mUQ1WFdD/Km6MDSAh6qGcbtcXhFrupn0MM5ner21ZHRv&#10;NFvdYKn0ZO41L+Pc3tW1qzesepz87iyFW7LJR6274zn+BQAA//8DAFBLAwQUAAYACAAAACEAnbp1&#10;x+IAAAALAQAADwAAAGRycy9kb3ducmV2LnhtbEyPwU7DMBBE70j8g7VI3FonKVQ0zaZCSJUQByil&#10;l96ceIkj4nWI3Sbw9ZgTHEczmnlTbCbbiTMNvnWMkM4TEMS10y03CIe37ewOhA+KteocE8IXediU&#10;lxeFyrUb+ZXO+9CIWMI+VwgmhD6X0teGrPJz1xNH790NVoUoh0bqQY2x3HYyS5KltKrluGBUTw+G&#10;6o/9ySI0L6Z6qo/jt36Un9vnndd8HDXi9dV0vwYRaAp/YfjFj+hQRqbKnVh70SHMFmlEDwhZmi5A&#10;xMTqZpWBqBBuk2wJsizk/w/lDwAAAP//AwBQSwECLQAUAAYACAAAACEAtoM4kv4AAADhAQAAEwAA&#10;AAAAAAAAAAAAAAAAAAAAW0NvbnRlbnRfVHlwZXNdLnhtbFBLAQItABQABgAIAAAAIQA4/SH/1gAA&#10;AJQBAAALAAAAAAAAAAAAAAAAAC8BAABfcmVscy8ucmVsc1BLAQItABQABgAIAAAAIQD/ozoftAIA&#10;AIQFAAAOAAAAAAAAAAAAAAAAAC4CAABkcnMvZTJvRG9jLnhtbFBLAQItABQABgAIAAAAIQCdunXH&#10;4gAAAAsBAAAPAAAAAAAAAAAAAAAAAA4FAABkcnMvZG93bnJldi54bWxQSwUGAAAAAAQABADzAAAA&#10;HQYAAAAA&#10;" fillcolor="white [3201]" strokecolor="black [3213]" strokeweight="4.5pt"/>
            </w:pict>
          </mc:Fallback>
        </mc:AlternateContent>
      </w:r>
      <w:r w:rsidRPr="008E23C7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  <w:cs/>
        </w:rPr>
        <w:tab/>
      </w:r>
      <w:r w:rsidRPr="00E148A4">
        <w:rPr>
          <w:rFonts w:ascii="TH SarabunPSK" w:hAnsi="TH SarabunPSK" w:cs="TH SarabunPSK"/>
          <w:color w:val="FF0000"/>
          <w:sz w:val="36"/>
          <w:szCs w:val="36"/>
          <w:cs/>
        </w:rPr>
        <w:t>ดังนั้น เรา</w:t>
      </w:r>
      <w:r w:rsidRPr="00E148A4">
        <w:rPr>
          <w:rFonts w:ascii="TH SarabunPSK" w:hAnsi="TH SarabunPSK" w:cs="TH SarabunPSK" w:hint="cs"/>
          <w:color w:val="FF0000"/>
          <w:sz w:val="36"/>
          <w:szCs w:val="36"/>
          <w:cs/>
        </w:rPr>
        <w:t>จึงควรใช้น้ำอย่างประหยัดและคุ้มค่า</w:t>
      </w:r>
      <w:r w:rsidRPr="008E23C7">
        <w:rPr>
          <w:rFonts w:ascii="TH SarabunPSK" w:hAnsi="TH SarabunPSK" w:cs="TH SarabunPSK"/>
          <w:sz w:val="36"/>
          <w:szCs w:val="36"/>
          <w:cs/>
        </w:rPr>
        <w:t xml:space="preserve"> เช่น ปิดก๊อกน้ำให้สนิท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หลังใช้ทุกครั้ง </w:t>
      </w:r>
      <w:r w:rsidRPr="008E23C7">
        <w:rPr>
          <w:rFonts w:ascii="TH SarabunPSK" w:hAnsi="TH SarabunPSK" w:cs="TH SarabunPSK"/>
          <w:sz w:val="36"/>
          <w:szCs w:val="36"/>
          <w:cs/>
        </w:rPr>
        <w:t xml:space="preserve">รู้จักการนำน้ำกลับมาใช้ใหม่ เป็นต้น การนำวิธีเหล่านี้มาปฏิบัติ </w:t>
      </w:r>
      <w:r>
        <w:rPr>
          <w:rFonts w:ascii="TH SarabunPSK" w:hAnsi="TH SarabunPSK" w:cs="TH SarabunPSK" w:hint="cs"/>
          <w:sz w:val="36"/>
          <w:szCs w:val="36"/>
          <w:cs/>
        </w:rPr>
        <w:t>ส่งผล</w:t>
      </w:r>
      <w:r w:rsidRPr="008E23C7">
        <w:rPr>
          <w:rFonts w:ascii="TH SarabunPSK" w:hAnsi="TH SarabunPSK" w:cs="TH SarabunPSK"/>
          <w:sz w:val="36"/>
          <w:szCs w:val="36"/>
          <w:cs/>
        </w:rPr>
        <w:t xml:space="preserve">ให้การใช้น้ำสามารถใช้ได้ตามปกติในชีวิตประจำวัน ไม่ขาดแคลนน้ำ </w:t>
      </w:r>
      <w:r w:rsidRPr="00E148A4">
        <w:rPr>
          <w:rFonts w:ascii="TH SarabunPSK" w:hAnsi="TH SarabunPSK" w:cs="TH SarabunPSK" w:hint="cs"/>
          <w:color w:val="FF0000"/>
          <w:sz w:val="36"/>
          <w:szCs w:val="36"/>
          <w:cs/>
        </w:rPr>
        <w:t>และส่งผลดีต่อ</w:t>
      </w:r>
      <w:r w:rsidRPr="00E148A4">
        <w:rPr>
          <w:rFonts w:ascii="TH SarabunPSK" w:hAnsi="TH SarabunPSK" w:cs="TH SarabunPSK"/>
          <w:color w:val="FF0000"/>
          <w:sz w:val="36"/>
          <w:szCs w:val="36"/>
          <w:cs/>
        </w:rPr>
        <w:t>การดำรงชีวิตของมนุษย์</w:t>
      </w:r>
      <w:r w:rsidRPr="00E148A4">
        <w:rPr>
          <w:rFonts w:ascii="TH SarabunPSK" w:hAnsi="TH SarabunPSK" w:cs="TH SarabunPSK" w:hint="cs"/>
          <w:color w:val="FF0000"/>
          <w:sz w:val="36"/>
          <w:szCs w:val="36"/>
          <w:cs/>
        </w:rPr>
        <w:t>และสัตว์ในระบบนิเวศน์</w:t>
      </w:r>
      <w:r w:rsidRPr="00E148A4">
        <w:rPr>
          <w:rFonts w:ascii="TH SarabunPSK" w:hAnsi="TH SarabunPSK" w:cs="TH SarabunPSK"/>
          <w:color w:val="FF0000"/>
          <w:sz w:val="36"/>
          <w:szCs w:val="36"/>
          <w:cs/>
        </w:rPr>
        <w:t xml:space="preserve">ทั้งหมด </w:t>
      </w:r>
    </w:p>
    <w:p w14:paraId="4E01A35E" w14:textId="36AA7CA0" w:rsidR="000327B8" w:rsidRPr="00737914" w:rsidRDefault="000327B8" w:rsidP="000327B8">
      <w:pPr>
        <w:rPr>
          <w:rFonts w:ascii="TH SarabunPSK" w:hAnsi="TH SarabunPSK" w:cs="TH SarabunPSK"/>
          <w:color w:val="FF0000"/>
          <w:sz w:val="36"/>
          <w:szCs w:val="36"/>
        </w:rPr>
      </w:pPr>
      <w:r w:rsidRPr="00737914">
        <w:rPr>
          <w:rFonts w:ascii="TH SarabunPSK" w:hAnsi="TH SarabunPSK" w:cs="TH SarabunPSK" w:hint="cs"/>
          <w:color w:val="FF0000"/>
          <w:sz w:val="36"/>
          <w:szCs w:val="36"/>
          <w:cs/>
        </w:rPr>
        <w:t>เฉลย ใจความสำคัญ</w:t>
      </w:r>
    </w:p>
    <w:p w14:paraId="2FE519A7" w14:textId="77777777" w:rsidR="000327B8" w:rsidRDefault="000327B8" w:rsidP="000327B8">
      <w:pPr>
        <w:rPr>
          <w:rFonts w:ascii="TH SarabunPSK" w:hAnsi="TH SarabunPSK" w:cs="TH SarabunPSK"/>
          <w:sz w:val="36"/>
          <w:szCs w:val="36"/>
        </w:rPr>
      </w:pPr>
      <w:r w:rsidRPr="00262A3C">
        <w:rPr>
          <w:rFonts w:ascii="TH SarabunPSK" w:hAnsi="TH SarabunPSK" w:cs="TH SarabunPSK"/>
          <w:sz w:val="36"/>
          <w:szCs w:val="36"/>
          <w:cs/>
        </w:rPr>
        <w:t>น้ำ เป็นปัจจัยที่สำคัญต่อการดำรงชีวิตของมนุษย์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ทำให้มนุษย์อยู่รอด </w:t>
      </w:r>
      <w:r w:rsidRPr="001279C4">
        <w:rPr>
          <w:rFonts w:ascii="TH SarabunPSK" w:hAnsi="TH SarabunPSK" w:cs="TH SarabunPSK" w:hint="cs"/>
          <w:color w:val="FF0000"/>
          <w:sz w:val="36"/>
          <w:szCs w:val="36"/>
          <w:cs/>
        </w:rPr>
        <w:t>เพราะ</w:t>
      </w:r>
      <w:r w:rsidRPr="001279C4">
        <w:rPr>
          <w:rFonts w:ascii="TH SarabunPSK" w:hAnsi="TH SarabunPSK" w:cs="TH SarabunPSK"/>
          <w:sz w:val="36"/>
          <w:szCs w:val="36"/>
          <w:cs/>
        </w:rPr>
        <w:t>ร่างกายของคนเราประกอบด้วยน้ำเป็นส่วนใหญ่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น้ำ</w:t>
      </w:r>
      <w:r w:rsidRPr="00737914">
        <w:rPr>
          <w:rFonts w:ascii="TH SarabunPSK" w:hAnsi="TH SarabunPSK" w:cs="TH SarabunPSK" w:hint="cs"/>
          <w:color w:val="FF0000"/>
          <w:sz w:val="36"/>
          <w:szCs w:val="36"/>
          <w:cs/>
        </w:rPr>
        <w:t>ยัง</w:t>
      </w:r>
      <w:r>
        <w:rPr>
          <w:rFonts w:ascii="TH SarabunPSK" w:hAnsi="TH SarabunPSK" w:cs="TH SarabunPSK" w:hint="cs"/>
          <w:sz w:val="36"/>
          <w:szCs w:val="36"/>
          <w:cs/>
        </w:rPr>
        <w:t>มีประโยชน์ต่อมนุษย์และสิ่งมีชีวิตอีกมากมาย ดังนั้น</w:t>
      </w:r>
      <w:r w:rsidRPr="00396448">
        <w:rPr>
          <w:rFonts w:ascii="TH SarabunPSK" w:hAnsi="TH SarabunPSK" w:cs="TH SarabunPSK"/>
          <w:sz w:val="36"/>
          <w:szCs w:val="36"/>
          <w:cs/>
        </w:rPr>
        <w:t>เราจึงควรใช้น้ำอย่างประหยัดและคุ้มค่า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148A4">
        <w:rPr>
          <w:rFonts w:ascii="TH SarabunPSK" w:hAnsi="TH SarabunPSK" w:cs="TH SarabunPSK" w:hint="cs"/>
          <w:color w:val="FF0000"/>
          <w:sz w:val="36"/>
          <w:szCs w:val="36"/>
          <w:cs/>
        </w:rPr>
        <w:t>เพื่อ</w:t>
      </w:r>
      <w:r>
        <w:rPr>
          <w:rFonts w:ascii="TH SarabunPSK" w:hAnsi="TH SarabunPSK" w:cs="TH SarabunPSK" w:hint="cs"/>
          <w:sz w:val="36"/>
          <w:szCs w:val="36"/>
          <w:cs/>
        </w:rPr>
        <w:t>ส่งผลดีต่อการดำรงชีวิตของมนุษย์และสัตว์ในระบบนิเวศน์ทั้งหมด</w:t>
      </w:r>
    </w:p>
    <w:p w14:paraId="74649110" w14:textId="77777777" w:rsidR="000327B8" w:rsidRPr="000327B8" w:rsidRDefault="000327B8" w:rsidP="000327B8">
      <w:pPr>
        <w:rPr>
          <w:rFonts w:ascii="TH SarabunPSK" w:hAnsi="TH SarabunPSK" w:cs="TH SarabunPSK" w:hint="cs"/>
          <w:sz w:val="16"/>
          <w:szCs w:val="16"/>
          <w:u w:val="single"/>
        </w:rPr>
      </w:pPr>
    </w:p>
    <w:p w14:paraId="0315EC12" w14:textId="77777777" w:rsidR="000327B8" w:rsidRPr="00CD6F73" w:rsidRDefault="000327B8" w:rsidP="000327B8">
      <w:pPr>
        <w:rPr>
          <w:rFonts w:ascii="TH SarabunPSK" w:hAnsi="TH SarabunPSK" w:cs="TH SarabunPSK"/>
          <w:sz w:val="36"/>
          <w:szCs w:val="36"/>
        </w:rPr>
      </w:pPr>
      <w:r w:rsidRPr="00CD6F73">
        <w:rPr>
          <w:rFonts w:ascii="TH SarabunPSK" w:hAnsi="TH SarabunPSK" w:cs="TH SarabunPSK" w:hint="cs"/>
          <w:sz w:val="36"/>
          <w:szCs w:val="36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ตัวหนังสือสีแดงคือใจความสำคัญของบทอ่าน ส่วนที่เหลือคือ</w:t>
      </w:r>
      <w:r w:rsidRPr="00CD6F73">
        <w:rPr>
          <w:rFonts w:ascii="TH SarabunPSK" w:hAnsi="TH SarabunPSK" w:cs="TH SarabunPSK" w:hint="cs"/>
          <w:color w:val="FF0000"/>
          <w:sz w:val="36"/>
          <w:szCs w:val="36"/>
          <w:cs/>
        </w:rPr>
        <w:t>ส่วนขยาย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ของบทอ่านเพื่อทำให้บทอ่านมีความสมบูรณ์ คำว่า </w:t>
      </w:r>
      <w:r w:rsidRPr="00737914">
        <w:rPr>
          <w:rFonts w:ascii="TH SarabunPSK" w:hAnsi="TH SarabunPSK" w:cs="TH SarabunPSK" w:hint="cs"/>
          <w:color w:val="FF0000"/>
          <w:sz w:val="36"/>
          <w:szCs w:val="36"/>
          <w:cs/>
        </w:rPr>
        <w:t>ยัง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6"/>
          <w:szCs w:val="36"/>
          <w:cs/>
        </w:rPr>
        <w:t xml:space="preserve">เพราะ </w:t>
      </w:r>
      <w:r w:rsidRPr="00CD6F73">
        <w:rPr>
          <w:rFonts w:ascii="TH SarabunPSK" w:hAnsi="TH SarabunPSK" w:cs="TH SarabunPSK" w:hint="cs"/>
          <w:color w:val="FF0000"/>
          <w:sz w:val="36"/>
          <w:szCs w:val="36"/>
          <w:cs/>
        </w:rPr>
        <w:t xml:space="preserve">เพื่อ </w:t>
      </w:r>
      <w:r>
        <w:rPr>
          <w:rFonts w:ascii="TH SarabunPSK" w:hAnsi="TH SarabunPSK" w:cs="TH SarabunPSK" w:hint="cs"/>
          <w:sz w:val="36"/>
          <w:szCs w:val="36"/>
          <w:cs/>
        </w:rPr>
        <w:t>เป็นคำเชื่อมที่เติมเข้าไปใหม่ เพื่อให้เป็นสำนวนภาษาของตนเอง และไม่เป็นการคัดลอกข้อความจากเรื่องที่อ่าน</w:t>
      </w:r>
    </w:p>
    <w:p w14:paraId="0AB18A5C" w14:textId="77777777" w:rsidR="000327B8" w:rsidRDefault="000327B8" w:rsidP="000327B8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75AB990A" w14:textId="77777777" w:rsidR="000327B8" w:rsidRPr="00E66516" w:rsidRDefault="000327B8" w:rsidP="000327B8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665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เกณฑ์การตรวจกระดาษคำตอบการเขียนสรุปใจความสำคัญ</w:t>
      </w:r>
      <w:r w:rsidRPr="00E6651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E665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(๑๐ คะแนน)</w:t>
      </w:r>
    </w:p>
    <w:p w14:paraId="531AFCEF" w14:textId="77777777" w:rsidR="000327B8" w:rsidRPr="00E66516" w:rsidRDefault="000327B8" w:rsidP="000327B8">
      <w:pPr>
        <w:pStyle w:val="a4"/>
        <w:numPr>
          <w:ilvl w:val="0"/>
          <w:numId w:val="1"/>
        </w:numPr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665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เนื้อหา  (๘ คะแนน)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3119"/>
        <w:gridCol w:w="4252"/>
        <w:gridCol w:w="1276"/>
      </w:tblGrid>
      <w:tr w:rsidR="000327B8" w:rsidRPr="003E4A44" w14:paraId="78C207F7" w14:textId="77777777" w:rsidTr="000861C9">
        <w:tc>
          <w:tcPr>
            <w:tcW w:w="704" w:type="dxa"/>
          </w:tcPr>
          <w:p w14:paraId="4D6630AB" w14:textId="77777777" w:rsidR="000327B8" w:rsidRPr="00E66516" w:rsidRDefault="000327B8" w:rsidP="000861C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6651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</w:tcPr>
          <w:p w14:paraId="6465F3C6" w14:textId="77777777" w:rsidR="000327B8" w:rsidRPr="00E66516" w:rsidRDefault="000327B8" w:rsidP="000861C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6651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เกณฑ์</w:t>
            </w:r>
          </w:p>
        </w:tc>
        <w:tc>
          <w:tcPr>
            <w:tcW w:w="4252" w:type="dxa"/>
          </w:tcPr>
          <w:p w14:paraId="3645E319" w14:textId="77777777" w:rsidR="000327B8" w:rsidRPr="00E66516" w:rsidRDefault="000327B8" w:rsidP="000861C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6651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1276" w:type="dxa"/>
          </w:tcPr>
          <w:p w14:paraId="32260CB3" w14:textId="77777777" w:rsidR="000327B8" w:rsidRPr="00E66516" w:rsidRDefault="000327B8" w:rsidP="000861C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6651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คะแนนเต็ม</w:t>
            </w:r>
          </w:p>
        </w:tc>
      </w:tr>
      <w:tr w:rsidR="000327B8" w:rsidRPr="003E4A44" w14:paraId="2E32B00F" w14:textId="77777777" w:rsidTr="000861C9">
        <w:tc>
          <w:tcPr>
            <w:tcW w:w="704" w:type="dxa"/>
            <w:vMerge w:val="restart"/>
          </w:tcPr>
          <w:p w14:paraId="46B87FDF" w14:textId="77777777" w:rsidR="000327B8" w:rsidRPr="003E4A44" w:rsidRDefault="000327B8" w:rsidP="00A0112A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14:paraId="2F0E72A4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คำสำคัญ/ประเด็นการให้คะแนน</w:t>
            </w:r>
          </w:p>
        </w:tc>
        <w:tc>
          <w:tcPr>
            <w:tcW w:w="4252" w:type="dxa"/>
          </w:tcPr>
          <w:p w14:paraId="5850D53E" w14:textId="77777777" w:rsidR="000327B8" w:rsidRPr="00FB7942" w:rsidRDefault="000327B8" w:rsidP="000861C9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B794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สรุปใจความสำคัญให้ครบทุกประเด็น</w:t>
            </w:r>
          </w:p>
        </w:tc>
        <w:tc>
          <w:tcPr>
            <w:tcW w:w="1276" w:type="dxa"/>
          </w:tcPr>
          <w:p w14:paraId="3011994B" w14:textId="77777777" w:rsidR="000327B8" w:rsidRPr="00FB7942" w:rsidRDefault="000327B8" w:rsidP="000327B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B7942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๕</w:t>
            </w:r>
          </w:p>
        </w:tc>
      </w:tr>
      <w:tr w:rsidR="000327B8" w:rsidRPr="003E4A44" w14:paraId="62C54769" w14:textId="77777777" w:rsidTr="000861C9">
        <w:tc>
          <w:tcPr>
            <w:tcW w:w="704" w:type="dxa"/>
            <w:vMerge/>
          </w:tcPr>
          <w:p w14:paraId="6998F2CF" w14:textId="77777777" w:rsidR="000327B8" w:rsidRPr="003E4A44" w:rsidRDefault="000327B8" w:rsidP="00A0112A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BA7D45B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52" w:type="dxa"/>
          </w:tcPr>
          <w:p w14:paraId="608A62C6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เรื่อง</w:t>
            </w:r>
            <w:r w:rsidRPr="003E4A4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น้ำ</w:t>
            </w:r>
          </w:p>
        </w:tc>
        <w:tc>
          <w:tcPr>
            <w:tcW w:w="1276" w:type="dxa"/>
          </w:tcPr>
          <w:p w14:paraId="37FC3D37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327B8" w:rsidRPr="003E4A44" w14:paraId="6D762F2F" w14:textId="77777777" w:rsidTr="000861C9">
        <w:tc>
          <w:tcPr>
            <w:tcW w:w="704" w:type="dxa"/>
            <w:vMerge/>
          </w:tcPr>
          <w:p w14:paraId="45517E95" w14:textId="77777777" w:rsidR="000327B8" w:rsidRPr="003E4A44" w:rsidRDefault="000327B8" w:rsidP="00A0112A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6271E222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52" w:type="dxa"/>
          </w:tcPr>
          <w:p w14:paraId="45FD218C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๑.</w:t>
            </w:r>
            <w:r w:rsidRPr="003E4A4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น้ำ เป็นปัจจัยที่สำคัญต่อการดำรงชีวิตของมนุษย์</w:t>
            </w:r>
            <w:r w:rsidRPr="003E4A4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ทำให้มนุษย์อยู่รอด</w:t>
            </w:r>
          </w:p>
        </w:tc>
        <w:tc>
          <w:tcPr>
            <w:tcW w:w="1276" w:type="dxa"/>
          </w:tcPr>
          <w:p w14:paraId="1AFCC09E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  <w:tr w:rsidR="000327B8" w:rsidRPr="003E4A44" w14:paraId="33B51FB7" w14:textId="77777777" w:rsidTr="000861C9">
        <w:tc>
          <w:tcPr>
            <w:tcW w:w="704" w:type="dxa"/>
            <w:vMerge/>
          </w:tcPr>
          <w:p w14:paraId="69FD0A58" w14:textId="77777777" w:rsidR="000327B8" w:rsidRPr="003E4A44" w:rsidRDefault="000327B8" w:rsidP="00A0112A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B82BDF1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52" w:type="dxa"/>
          </w:tcPr>
          <w:p w14:paraId="51BD9693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๒.</w:t>
            </w:r>
            <w:r w:rsidRPr="003E4A4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ร่างกายของคนเราประกอบด้วยน้ำเป็นส่วนใหญ่</w:t>
            </w:r>
          </w:p>
        </w:tc>
        <w:tc>
          <w:tcPr>
            <w:tcW w:w="1276" w:type="dxa"/>
          </w:tcPr>
          <w:p w14:paraId="71465EF0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  <w:tr w:rsidR="000327B8" w:rsidRPr="003E4A44" w14:paraId="6D39636B" w14:textId="77777777" w:rsidTr="000861C9">
        <w:tc>
          <w:tcPr>
            <w:tcW w:w="704" w:type="dxa"/>
            <w:vMerge/>
          </w:tcPr>
          <w:p w14:paraId="468E7324" w14:textId="77777777" w:rsidR="000327B8" w:rsidRPr="003E4A44" w:rsidRDefault="000327B8" w:rsidP="00A0112A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61E406BD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52" w:type="dxa"/>
          </w:tcPr>
          <w:p w14:paraId="03E378A0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๓.</w:t>
            </w:r>
            <w:r w:rsidRPr="003E4A4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น้ำยังมีประโยชน์ต่อมนุษย์และสิ่งมีชีวิตอีกมากมาย</w:t>
            </w:r>
          </w:p>
        </w:tc>
        <w:tc>
          <w:tcPr>
            <w:tcW w:w="1276" w:type="dxa"/>
          </w:tcPr>
          <w:p w14:paraId="48973E2F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  <w:tr w:rsidR="000327B8" w:rsidRPr="003E4A44" w14:paraId="79BA4565" w14:textId="77777777" w:rsidTr="000861C9">
        <w:tc>
          <w:tcPr>
            <w:tcW w:w="704" w:type="dxa"/>
            <w:vMerge/>
          </w:tcPr>
          <w:p w14:paraId="4DA7F19D" w14:textId="77777777" w:rsidR="000327B8" w:rsidRPr="003E4A44" w:rsidRDefault="000327B8" w:rsidP="00A0112A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3EECE3AF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52" w:type="dxa"/>
          </w:tcPr>
          <w:p w14:paraId="20E78DA3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๔.</w:t>
            </w:r>
            <w:r w:rsidRPr="003E4A4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ดังนั้น</w:t>
            </w:r>
            <w:r w:rsidRPr="003E4A4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เราจึงควรใช้น้ำอย่างประหยัดและคุ้มค่า</w:t>
            </w:r>
          </w:p>
        </w:tc>
        <w:tc>
          <w:tcPr>
            <w:tcW w:w="1276" w:type="dxa"/>
          </w:tcPr>
          <w:p w14:paraId="6E31709E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  <w:tr w:rsidR="000327B8" w:rsidRPr="003E4A44" w14:paraId="3CDA03E3" w14:textId="77777777" w:rsidTr="000861C9">
        <w:tc>
          <w:tcPr>
            <w:tcW w:w="704" w:type="dxa"/>
            <w:vMerge/>
          </w:tcPr>
          <w:p w14:paraId="7A053863" w14:textId="77777777" w:rsidR="000327B8" w:rsidRPr="003E4A44" w:rsidRDefault="000327B8" w:rsidP="00A0112A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3551222E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52" w:type="dxa"/>
          </w:tcPr>
          <w:p w14:paraId="04990E10" w14:textId="77777777" w:rsidR="000327B8" w:rsidRPr="003E4A44" w:rsidRDefault="000327B8" w:rsidP="000861C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4A44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๕.</w:t>
            </w:r>
            <w:r w:rsidRPr="003E4A4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และส่งผลดีต่อ</w:t>
            </w:r>
            <w:r w:rsidRPr="003E4A4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การดำรงชีวิตของมนุษย์</w:t>
            </w:r>
            <w:r w:rsidRPr="003E4A4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และสัตว์ในระบบนิเวศน์</w:t>
            </w:r>
            <w:r w:rsidRPr="003E4A4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ทั้งหมด </w:t>
            </w:r>
          </w:p>
        </w:tc>
        <w:tc>
          <w:tcPr>
            <w:tcW w:w="1276" w:type="dxa"/>
          </w:tcPr>
          <w:p w14:paraId="7EBD3CFF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  <w:tr w:rsidR="000327B8" w:rsidRPr="003E4A44" w14:paraId="4EA0FA1B" w14:textId="77777777" w:rsidTr="000861C9">
        <w:tc>
          <w:tcPr>
            <w:tcW w:w="704" w:type="dxa"/>
            <w:vMerge w:val="restart"/>
          </w:tcPr>
          <w:p w14:paraId="12D4020B" w14:textId="77777777" w:rsidR="000327B8" w:rsidRPr="003E4A44" w:rsidRDefault="000327B8" w:rsidP="00A0112A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 w:val="restart"/>
          </w:tcPr>
          <w:p w14:paraId="6A5F2D05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รู้กลวิธีสรุปความ</w:t>
            </w:r>
          </w:p>
        </w:tc>
        <w:tc>
          <w:tcPr>
            <w:tcW w:w="4252" w:type="dxa"/>
          </w:tcPr>
          <w:p w14:paraId="604F0E87" w14:textId="77777777" w:rsidR="000327B8" w:rsidRPr="002521E1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-มีข้อบกพร่องมากกว่า ๑ แบบ</w:t>
            </w:r>
          </w:p>
        </w:tc>
        <w:tc>
          <w:tcPr>
            <w:tcW w:w="1276" w:type="dxa"/>
          </w:tcPr>
          <w:p w14:paraId="53ED3898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๐</w:t>
            </w:r>
          </w:p>
        </w:tc>
      </w:tr>
      <w:tr w:rsidR="000327B8" w:rsidRPr="003E4A44" w14:paraId="6C133494" w14:textId="77777777" w:rsidTr="000861C9">
        <w:tc>
          <w:tcPr>
            <w:tcW w:w="704" w:type="dxa"/>
            <w:vMerge/>
          </w:tcPr>
          <w:p w14:paraId="10A7C450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0F22F720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52" w:type="dxa"/>
          </w:tcPr>
          <w:p w14:paraId="4B6F33BB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-มีข้อบกพร่อง ๑ แบบ</w:t>
            </w:r>
          </w:p>
        </w:tc>
        <w:tc>
          <w:tcPr>
            <w:tcW w:w="1276" w:type="dxa"/>
          </w:tcPr>
          <w:p w14:paraId="0420741D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  <w:tr w:rsidR="000327B8" w:rsidRPr="003E4A44" w14:paraId="2B15DD5B" w14:textId="77777777" w:rsidTr="000861C9">
        <w:tc>
          <w:tcPr>
            <w:tcW w:w="704" w:type="dxa"/>
            <w:vMerge/>
          </w:tcPr>
          <w:p w14:paraId="37D50CE0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035BB1A4" w14:textId="77777777" w:rsidR="000327B8" w:rsidRPr="003E4A44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52" w:type="dxa"/>
          </w:tcPr>
          <w:p w14:paraId="6FBA7FE5" w14:textId="77777777" w:rsidR="000327B8" w:rsidRDefault="000327B8" w:rsidP="000861C9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-สรุปใจความสำคัญโดยไม่มีการยกตัวอย่าง/ไม่มีการอธิบายเพิ่มเติม ไม่เขียนเนื้อความซ้ำ/ไม่ระบุข้อความที่เป็นรายละเอียด ไม่มีข้อความที่เป็นเครื่องหมายคำพูด แต่ไม่ได้อยู่ในเครื่องหมายคำพูด เช่น มีคำลงท้าย ค่ะ ครับ คำสรรพนามบุรษที่๑ ทั้งนี้ไม่รวมชื่อเฉพาะหรือคำที่ต้องเน้นที่อยู่ในเครื่องหมายคำพูดและไม่มีข้อสรุปที่ผิดไปจากเรื่องที่อ่าน</w:t>
            </w:r>
          </w:p>
        </w:tc>
        <w:tc>
          <w:tcPr>
            <w:tcW w:w="1276" w:type="dxa"/>
          </w:tcPr>
          <w:p w14:paraId="60C9718B" w14:textId="77777777" w:rsidR="000327B8" w:rsidRPr="003E4A44" w:rsidRDefault="000327B8" w:rsidP="000327B8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</w:tr>
    </w:tbl>
    <w:p w14:paraId="00D9A934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393CEBC2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712D5056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726FD6E5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4793FF82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13BE02DC" w14:textId="77777777" w:rsidR="000327B8" w:rsidRDefault="000327B8" w:rsidP="000327B8">
      <w:pPr>
        <w:spacing w:after="0"/>
        <w:rPr>
          <w:rFonts w:ascii="TH SarabunPSK" w:eastAsia="Times New Roman" w:hAnsi="TH SarabunPSK" w:cs="TH SarabunPSK" w:hint="cs"/>
          <w:sz w:val="32"/>
          <w:szCs w:val="32"/>
        </w:rPr>
      </w:pPr>
    </w:p>
    <w:p w14:paraId="463D3934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7B806339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076B6F7B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3FA07935" w14:textId="77777777" w:rsidR="000327B8" w:rsidRPr="003E4A44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A56B096" w14:textId="77777777" w:rsidR="000327B8" w:rsidRPr="00E66516" w:rsidRDefault="000327B8" w:rsidP="000327B8">
      <w:pPr>
        <w:pStyle w:val="a4"/>
        <w:numPr>
          <w:ilvl w:val="0"/>
          <w:numId w:val="1"/>
        </w:num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651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ภาษา ( ๒ คะแนน)</w:t>
      </w:r>
    </w:p>
    <w:tbl>
      <w:tblPr>
        <w:tblStyle w:val="a3"/>
        <w:tblW w:w="8748" w:type="dxa"/>
        <w:tblInd w:w="360" w:type="dxa"/>
        <w:tblLook w:val="04A0" w:firstRow="1" w:lastRow="0" w:firstColumn="1" w:lastColumn="0" w:noHBand="0" w:noVBand="1"/>
      </w:tblPr>
      <w:tblGrid>
        <w:gridCol w:w="769"/>
        <w:gridCol w:w="1418"/>
        <w:gridCol w:w="4536"/>
        <w:gridCol w:w="2025"/>
      </w:tblGrid>
      <w:tr w:rsidR="000327B8" w14:paraId="425D5197" w14:textId="77777777" w:rsidTr="000327B8">
        <w:tc>
          <w:tcPr>
            <w:tcW w:w="769" w:type="dxa"/>
          </w:tcPr>
          <w:p w14:paraId="3AC12529" w14:textId="77777777" w:rsidR="000327B8" w:rsidRPr="00E66516" w:rsidRDefault="000327B8" w:rsidP="000861C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6651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418" w:type="dxa"/>
          </w:tcPr>
          <w:p w14:paraId="1EBB785A" w14:textId="77777777" w:rsidR="000327B8" w:rsidRPr="00E66516" w:rsidRDefault="000327B8" w:rsidP="000861C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6651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เกณฑ์</w:t>
            </w:r>
          </w:p>
        </w:tc>
        <w:tc>
          <w:tcPr>
            <w:tcW w:w="4536" w:type="dxa"/>
          </w:tcPr>
          <w:p w14:paraId="1904E219" w14:textId="77777777" w:rsidR="000327B8" w:rsidRPr="00E66516" w:rsidRDefault="000327B8" w:rsidP="000861C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6651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2025" w:type="dxa"/>
          </w:tcPr>
          <w:p w14:paraId="6B62A4E8" w14:textId="77777777" w:rsidR="000327B8" w:rsidRPr="00E66516" w:rsidRDefault="000327B8" w:rsidP="000861C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66516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คะแนนเต็ม</w:t>
            </w:r>
          </w:p>
        </w:tc>
      </w:tr>
      <w:tr w:rsidR="000327B8" w14:paraId="7CEABBC6" w14:textId="77777777" w:rsidTr="000327B8">
        <w:tc>
          <w:tcPr>
            <w:tcW w:w="769" w:type="dxa"/>
            <w:vMerge w:val="restart"/>
          </w:tcPr>
          <w:p w14:paraId="110FEAB2" w14:textId="77777777" w:rsidR="000327B8" w:rsidRDefault="000327B8" w:rsidP="00A011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  <w:vMerge w:val="restart"/>
          </w:tcPr>
          <w:p w14:paraId="2AAB642A" w14:textId="77777777" w:rsidR="000327B8" w:rsidRDefault="000327B8" w:rsidP="000861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การสะกดคำ</w:t>
            </w:r>
          </w:p>
        </w:tc>
        <w:tc>
          <w:tcPr>
            <w:tcW w:w="4536" w:type="dxa"/>
          </w:tcPr>
          <w:p w14:paraId="0C2E6D43" w14:textId="77777777" w:rsidR="000327B8" w:rsidRPr="000912DA" w:rsidRDefault="000327B8" w:rsidP="000861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ผิดมากกว่า ๒ คำ</w:t>
            </w:r>
          </w:p>
        </w:tc>
        <w:tc>
          <w:tcPr>
            <w:tcW w:w="2025" w:type="dxa"/>
          </w:tcPr>
          <w:p w14:paraId="6C225A2F" w14:textId="77777777" w:rsidR="000327B8" w:rsidRDefault="000327B8" w:rsidP="000327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0327B8" w14:paraId="74DF412D" w14:textId="77777777" w:rsidTr="000327B8">
        <w:tc>
          <w:tcPr>
            <w:tcW w:w="769" w:type="dxa"/>
            <w:vMerge/>
          </w:tcPr>
          <w:p w14:paraId="5432A120" w14:textId="77777777" w:rsidR="000327B8" w:rsidRDefault="000327B8" w:rsidP="00A011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355C2EC1" w14:textId="77777777" w:rsidR="000327B8" w:rsidRDefault="000327B8" w:rsidP="000861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2C7A6BB2" w14:textId="77777777" w:rsidR="000327B8" w:rsidRDefault="000327B8" w:rsidP="000861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 ๑-๒ คำ</w:t>
            </w:r>
          </w:p>
        </w:tc>
        <w:tc>
          <w:tcPr>
            <w:tcW w:w="2025" w:type="dxa"/>
          </w:tcPr>
          <w:p w14:paraId="6F824D60" w14:textId="77777777" w:rsidR="000327B8" w:rsidRDefault="000327B8" w:rsidP="000327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0327B8" w14:paraId="3D45200D" w14:textId="77777777" w:rsidTr="000327B8">
        <w:tc>
          <w:tcPr>
            <w:tcW w:w="769" w:type="dxa"/>
            <w:vMerge w:val="restart"/>
          </w:tcPr>
          <w:p w14:paraId="33D44B5E" w14:textId="77777777" w:rsidR="000327B8" w:rsidRDefault="000327B8" w:rsidP="00A011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18" w:type="dxa"/>
            <w:vMerge w:val="restart"/>
          </w:tcPr>
          <w:p w14:paraId="725C1DE7" w14:textId="77777777" w:rsidR="000327B8" w:rsidRDefault="000327B8" w:rsidP="000861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ประโยค</w:t>
            </w:r>
          </w:p>
        </w:tc>
        <w:tc>
          <w:tcPr>
            <w:tcW w:w="4536" w:type="dxa"/>
          </w:tcPr>
          <w:p w14:paraId="52F40F11" w14:textId="77777777" w:rsidR="000327B8" w:rsidRDefault="000327B8" w:rsidP="000861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 ๑ แห่ง</w:t>
            </w:r>
          </w:p>
        </w:tc>
        <w:tc>
          <w:tcPr>
            <w:tcW w:w="2025" w:type="dxa"/>
          </w:tcPr>
          <w:p w14:paraId="77F2EB98" w14:textId="77777777" w:rsidR="000327B8" w:rsidRDefault="000327B8" w:rsidP="000327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0327B8" w14:paraId="6B4D4EAD" w14:textId="77777777" w:rsidTr="000327B8">
        <w:tc>
          <w:tcPr>
            <w:tcW w:w="769" w:type="dxa"/>
            <w:vMerge/>
          </w:tcPr>
          <w:p w14:paraId="1FEB7A0D" w14:textId="77777777" w:rsidR="000327B8" w:rsidRDefault="000327B8" w:rsidP="000861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7B60AB5" w14:textId="77777777" w:rsidR="000327B8" w:rsidRDefault="000327B8" w:rsidP="000861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14:paraId="0DC58E42" w14:textId="77777777" w:rsidR="000327B8" w:rsidRDefault="000327B8" w:rsidP="000861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เขียนประโยคที่สมบูรณ์สื่อความได้ เรียงลำดับคำ วางส่วนขยายในประโยคถูกต้อง</w:t>
            </w:r>
          </w:p>
        </w:tc>
        <w:tc>
          <w:tcPr>
            <w:tcW w:w="2025" w:type="dxa"/>
          </w:tcPr>
          <w:p w14:paraId="6EEF3EE8" w14:textId="77777777" w:rsidR="000327B8" w:rsidRDefault="000327B8" w:rsidP="000327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14:paraId="0FD0418E" w14:textId="77777777" w:rsidR="000327B8" w:rsidRDefault="000327B8" w:rsidP="000327B8">
      <w:pPr>
        <w:tabs>
          <w:tab w:val="left" w:pos="8789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p w14:paraId="436F9E0E" w14:textId="77777777" w:rsidR="000327B8" w:rsidRPr="000327B8" w:rsidRDefault="000327B8" w:rsidP="000327B8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327B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หมายเหตุ </w:t>
      </w:r>
    </w:p>
    <w:p w14:paraId="2C0F6524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๑.ถ้าเขียนเกิน ๓ บรรทัด จะตรวจถึงบรรทัดที่ ๓ เท่านั้น</w:t>
      </w:r>
    </w:p>
    <w:p w14:paraId="65A7D8B0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๒.ถ้าไม่เขียนด้วยตัวบรรจงทำให้อ่านไม่ออกทั้งหมด ให้ ๐ คะแนนทั้งข้อ แต่ถ้าอ่านไม่ออกบางส่วน ไม่ตรวจข้อความที่อ่านไม่ออก</w:t>
      </w:r>
    </w:p>
    <w:p w14:paraId="7330C422" w14:textId="77777777" w:rsidR="000327B8" w:rsidRDefault="000327B8" w:rsidP="000327B8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14:paraId="609F02D2" w14:textId="103848AD" w:rsidR="00620159" w:rsidRPr="004305F5" w:rsidRDefault="00620159" w:rsidP="000327B8">
      <w:pPr>
        <w:spacing w:after="0"/>
        <w:rPr>
          <w:rFonts w:ascii="TH SarabunPSK" w:hAnsi="TH SarabunPSK" w:cs="TH SarabunPSK"/>
          <w:color w:val="FF0000"/>
          <w:sz w:val="72"/>
          <w:szCs w:val="72"/>
        </w:rPr>
      </w:pPr>
    </w:p>
    <w:sectPr w:rsidR="00620159" w:rsidRPr="004305F5" w:rsidSect="00B24B2E">
      <w:pgSz w:w="11906" w:h="16838"/>
      <w:pgMar w:top="144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33208"/>
    <w:multiLevelType w:val="hybridMultilevel"/>
    <w:tmpl w:val="A0F6AEA4"/>
    <w:lvl w:ilvl="0" w:tplc="BFEC39A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BB4"/>
    <w:rsid w:val="000327B8"/>
    <w:rsid w:val="00037028"/>
    <w:rsid w:val="001508D4"/>
    <w:rsid w:val="0015771E"/>
    <w:rsid w:val="001B4073"/>
    <w:rsid w:val="001C65C3"/>
    <w:rsid w:val="004305F5"/>
    <w:rsid w:val="004E14FD"/>
    <w:rsid w:val="005333B4"/>
    <w:rsid w:val="00545751"/>
    <w:rsid w:val="00587AF9"/>
    <w:rsid w:val="00620159"/>
    <w:rsid w:val="00705278"/>
    <w:rsid w:val="0072189E"/>
    <w:rsid w:val="00773A3B"/>
    <w:rsid w:val="00814359"/>
    <w:rsid w:val="008443EC"/>
    <w:rsid w:val="008C01B6"/>
    <w:rsid w:val="008C377E"/>
    <w:rsid w:val="00944BF2"/>
    <w:rsid w:val="00974642"/>
    <w:rsid w:val="00A0112A"/>
    <w:rsid w:val="00A63688"/>
    <w:rsid w:val="00AC1901"/>
    <w:rsid w:val="00B24B2E"/>
    <w:rsid w:val="00B67E55"/>
    <w:rsid w:val="00B85C55"/>
    <w:rsid w:val="00BC3DBF"/>
    <w:rsid w:val="00BE7DEB"/>
    <w:rsid w:val="00C170F7"/>
    <w:rsid w:val="00C85B47"/>
    <w:rsid w:val="00C91BC0"/>
    <w:rsid w:val="00C9273C"/>
    <w:rsid w:val="00CD7939"/>
    <w:rsid w:val="00CE0261"/>
    <w:rsid w:val="00D77117"/>
    <w:rsid w:val="00E57BB4"/>
    <w:rsid w:val="00E93DE0"/>
    <w:rsid w:val="00EE6285"/>
    <w:rsid w:val="00F1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6EF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7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36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7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3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1108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22</cp:revision>
  <cp:lastPrinted>2022-01-17T07:22:00Z</cp:lastPrinted>
  <dcterms:created xsi:type="dcterms:W3CDTF">2022-01-13T09:02:00Z</dcterms:created>
  <dcterms:modified xsi:type="dcterms:W3CDTF">2022-01-17T07:23:00Z</dcterms:modified>
</cp:coreProperties>
</file>